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36D5" w:rsidRDefault="0044063F">
      <w:pPr>
        <w:rPr>
          <w:noProof/>
          <w:color w:val="775F55" w:themeColor="text2"/>
          <w:sz w:val="32"/>
          <w:szCs w:val="40"/>
        </w:rPr>
      </w:pPr>
      <w:r w:rsidRPr="0044063F">
        <w:rPr>
          <w:noProof/>
          <w:color w:val="775F55" w:themeColor="text2"/>
          <w:sz w:val="32"/>
          <w:szCs w:val="32"/>
          <w:lang w:eastAsia="en-US"/>
        </w:rPr>
        <w:drawing>
          <wp:anchor distT="0" distB="0" distL="114300" distR="114300" simplePos="0" relativeHeight="251663360" behindDoc="0" locked="0" layoutInCell="1" allowOverlap="1">
            <wp:simplePos x="0" y="0"/>
            <wp:positionH relativeFrom="margin">
              <wp:posOffset>1213813</wp:posOffset>
            </wp:positionH>
            <wp:positionV relativeFrom="paragraph">
              <wp:posOffset>884643</wp:posOffset>
            </wp:positionV>
            <wp:extent cx="4671695" cy="3213735"/>
            <wp:effectExtent l="0" t="0" r="0" b="5715"/>
            <wp:wrapSquare wrapText="bothSides"/>
            <wp:docPr id="2" name="Picture 2" descr="http://static3.wikia.nocookie.net/__cb20130622182109/logocreation/images/3/30/07_Disney_Parks_G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3.wikia.nocookie.net/__cb20130622182109/logocreation/images/3/30/07_Disney_Parks_GAR.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1695" cy="3213735"/>
                    </a:xfrm>
                    <a:prstGeom prst="rect">
                      <a:avLst/>
                    </a:prstGeom>
                    <a:noFill/>
                    <a:ln>
                      <a:noFill/>
                    </a:ln>
                  </pic:spPr>
                </pic:pic>
              </a:graphicData>
            </a:graphic>
          </wp:anchor>
        </w:drawing>
      </w:r>
      <w:sdt>
        <w:sdtPr>
          <w:id w:val="-1410150343"/>
          <w:docPartObj>
            <w:docPartGallery w:val="Cover Pages"/>
            <w:docPartUnique/>
          </w:docPartObj>
        </w:sdtPr>
        <w:sdtEndPr>
          <w:rPr>
            <w:noProof/>
            <w:color w:val="775F55" w:themeColor="text2"/>
            <w:sz w:val="32"/>
            <w:szCs w:val="32"/>
          </w:rPr>
        </w:sdtEndPr>
        <w:sdtContent>
          <w:r w:rsidR="00E605D9" w:rsidRPr="00E605D9">
            <w:rPr>
              <w:noProof/>
              <w:lang w:eastAsia="en-US"/>
            </w:rPr>
            <w:pict>
              <v:group id="Group 38" o:spid="_x0000_s1026" alt="Title: Decorative sidebar" style="position:absolute;left:0;text-align:left;margin-left:0;margin-top:0;width:38.25pt;height:719.9pt;z-index:251659264;mso-height-percent:909;mso-left-percent:45;mso-position-horizontal-relative:page;mso-position-vertical:center;mso-position-vertical-relative:margin;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">
                <v:rect id="Rectangle 39" o:spid="_x0000_s1027" style="position:absolute;width:2286;height:878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vhlcMA&#10;AADbAAAADwAAAGRycy9kb3ducmV2LnhtbESPQWsCMRSE74L/IbxCb5ptC6KrUWqhtMWDqO39mTx3&#10;l25eliTurv/eCILHYWa+YRar3taiJR8qxwpexhkIYu1MxYWC38PnaAoiRGSDtWNScKEAq+VwsMDc&#10;uI531O5jIRKEQ44KyhibXMqgS7IYxq4hTt7JeYsxSV9I47FLcFvL1yybSIsVp4USG/ooSf/vz1bB&#10;nzutO6uP/NNettX5a+O1nm6Uen7q3+cgIvXxEb63v42CtxncvqQf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vhlcMAAADbAAAADwAAAAAAAAAAAAAAAACYAgAAZHJzL2Rv&#10;d25yZXYueG1sUEsFBgAAAAAEAAQA9QAAAIgDAAAAAA==&#10;" filled="f" stroked="f" strokeweight="1pt"/>
                <v:rect id="Rectangle 40" o:spid="_x0000_s1028" style="position:absolute;top:89154;width:2286;height:22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WJXcAA&#10;AADbAAAADwAAAGRycy9kb3ducmV2LnhtbERPz2uDMBS+F/o/hFfYrcaWMYozylgZeNnBths7vppX&#10;lZqXYDJ1//1yGOz48f3Oy8UMYqLR95YV7JIUBHFjdc+tgsv5bXsA4QOyxsEyKfghD2WxXuWYaTtz&#10;TdMptCKGsM9QQReCy6T0TUcGfWIdceRudjQYIhxbqUecY7gZ5D5Nn6TBnmNDh45eO2rup2+jYKmO&#10;n/JeG3f5IK6u++m9d19aqYfN8vIMItAS/sV/7koreIzr45f4A2Tx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FWJXcAAAADbAAAADwAAAAAAAAAAAAAAAACYAgAAZHJzL2Rvd25y&#10;ZXYueG1sUEsFBgAAAAAEAAQA9QAAAIUDAAAAAA==&#10;" fillcolor="#548ab7 [2404]" stroked="f" strokeweight="1pt">
                  <v:path arrowok="t"/>
                  <o:lock v:ext="edit" aspectratio="t"/>
                </v:rect>
                <w10:wrap anchorx="page" anchory="margin"/>
              </v:group>
            </w:pict>
          </w:r>
          <w:r w:rsidR="00E605D9" w:rsidRPr="00E605D9">
            <w:rPr>
              <w:noProof/>
              <w:lang w:eastAsia="en-US"/>
            </w:rPr>
            <w:pict>
              <v:shapetype id="_x0000_t202" coordsize="21600,21600" o:spt="202" path="m,l,21600r21600,l21600,xe">
                <v:stroke joinstyle="miter"/>
                <v:path gradientshapeok="t" o:connecttype="rect"/>
              </v:shapetype>
              <v:shape id="Text Box 35" o:spid="_x0000_s1053" type="#_x0000_t202" alt="Presenter, company name and address" style="position:absolute;left:0;text-align:left;margin-left:739.8pt;margin-top:663.05pt;width:415.5pt;height:57.6pt;z-index:251661312;visibility:visible;mso-position-horizontal:right;mso-position-horizontal-relative:margin;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" filled="f" stroked="f" strokeweight=".5pt">
                <v:textbox inset="0,0,0,0">
                  <w:txbxContent>
                    <w:p w:rsidR="007C4F24" w:rsidRDefault="00DF3A4D">
                      <w:pPr>
                        <w:pStyle w:val="Contactinfo"/>
                      </w:pPr>
                      <w:r>
                        <w:t>Julie Abajian, Gabriela Avila</w:t>
                      </w:r>
                      <w:r w:rsidR="007C4F24">
                        <w:t xml:space="preserve">, Emily Wilson, </w:t>
                      </w:r>
                      <w:r>
                        <w:t>Marissa Czarnec</w:t>
                      </w:r>
                      <w:r w:rsidR="00A46CF2">
                        <w:t>k</w:t>
                      </w:r>
                      <w:r>
                        <w:t>i</w:t>
                      </w:r>
                      <w:r w:rsidR="007C4F24">
                        <w:t>, Mackenzie Hoon</w:t>
                      </w:r>
                    </w:p>
                  </w:txbxContent>
                </v:textbox>
                <w10:wrap type="square" anchorx="margin" anchory="page"/>
                <w10:anchorlock/>
              </v:shape>
            </w:pict>
          </w:r>
          <w:r w:rsidR="00E605D9" w:rsidRPr="00E605D9">
            <w:rPr>
              <w:noProof/>
              <w:lang w:eastAsia="en-US"/>
            </w:rPr>
            <w:pict>
              <v:shape id="Text Box 33" o:spid="_x0000_s1052" type="#_x0000_t202" alt="Version number and date" style="position:absolute;left:0;text-align:left;margin-left:19.85pt;margin-top:537.5pt;width:448.3pt;height:86.85pt;z-index:251662336;visibility:visible;mso-position-horizontal-relative:margin;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" filled="f" stroked="f" strokeweight=".5pt">
                <v:textbox inset="0,0,0,0">
                  <w:txbxContent>
                    <w:p w:rsidR="007C4F24" w:rsidRPr="0044063F" w:rsidRDefault="007C4F24">
                      <w:pPr>
                        <w:pStyle w:val="Subtitle"/>
                        <w:rPr>
                          <w:rFonts w:ascii="Arial" w:hAnsi="Arial" w:cs="Arial"/>
                          <w:b/>
                          <w:color w:val="002060"/>
                          <w:sz w:val="56"/>
                        </w:rPr>
                      </w:pPr>
                      <w:r w:rsidRPr="0044063F">
                        <w:rPr>
                          <w:rFonts w:ascii="Arial" w:hAnsi="Arial" w:cs="Arial"/>
                          <w:b/>
                          <w:color w:val="002060"/>
                          <w:sz w:val="56"/>
                        </w:rPr>
                        <w:t>Crisis Communication plan</w:t>
                      </w:r>
                    </w:p>
                  </w:txbxContent>
                </v:textbox>
                <w10:wrap type="square" anchorx="margin" anchory="page"/>
                <w10:anchorlock/>
              </v:shape>
            </w:pict>
          </w:r>
          <w:r w:rsidR="00FF371D">
            <w:rPr>
              <w:noProof/>
              <w:color w:val="775F55" w:themeColor="text2"/>
              <w:sz w:val="32"/>
              <w:szCs w:val="32"/>
            </w:rPr>
            <w:br w:type="page"/>
          </w:r>
          <w:bookmarkStart w:id="0" w:name="_GoBack"/>
          <w:bookmarkEnd w:id="0"/>
        </w:sdtContent>
      </w:sdt>
    </w:p>
    <w:p w:rsidR="00D530FC" w:rsidRDefault="00D530FC" w:rsidP="0044063F">
      <w:pPr>
        <w:pBdr>
          <w:bottom w:val="single" w:sz="4" w:space="1" w:color="999999"/>
        </w:pBdr>
        <w:rPr>
          <w:rFonts w:ascii="Arial" w:hAnsi="Arial" w:cs="Arial"/>
          <w:b/>
          <w:color w:val="336699"/>
          <w:spacing w:val="22"/>
          <w:sz w:val="40"/>
          <w:szCs w:val="40"/>
        </w:rPr>
      </w:pPr>
      <w:r>
        <w:rPr>
          <w:rFonts w:ascii="Arial" w:hAnsi="Arial" w:cs="Arial"/>
          <w:b/>
          <w:color w:val="336699"/>
          <w:spacing w:val="22"/>
          <w:sz w:val="40"/>
          <w:szCs w:val="40"/>
        </w:rPr>
        <w:lastRenderedPageBreak/>
        <w:t>Introduction</w:t>
      </w:r>
    </w:p>
    <w:p w:rsidR="00D530FC" w:rsidRDefault="00D530FC">
      <w:pPr>
        <w:spacing w:after="240" w:line="252" w:lineRule="auto"/>
        <w:ind w:left="0" w:right="0"/>
        <w:rPr>
          <w:rFonts w:ascii="Arial" w:hAnsi="Arial" w:cs="Arial"/>
          <w:b/>
          <w:color w:val="336699"/>
          <w:spacing w:val="22"/>
          <w:sz w:val="40"/>
          <w:szCs w:val="40"/>
        </w:rPr>
      </w:pPr>
    </w:p>
    <w:p w:rsidR="00D530FC" w:rsidRPr="000F2F48" w:rsidRDefault="00D530FC" w:rsidP="00D530FC">
      <w:pPr>
        <w:spacing w:line="276" w:lineRule="auto"/>
        <w:rPr>
          <w:rFonts w:ascii="Arial" w:hAnsi="Arial" w:cs="Arial"/>
          <w:sz w:val="24"/>
          <w:szCs w:val="24"/>
        </w:rPr>
      </w:pPr>
      <w:r w:rsidRPr="000F2F48">
        <w:rPr>
          <w:rFonts w:ascii="Arial" w:hAnsi="Arial" w:cs="Arial"/>
          <w:sz w:val="24"/>
          <w:szCs w:val="24"/>
        </w:rPr>
        <w:t xml:space="preserve">As a worldwide company, </w:t>
      </w:r>
      <w:r>
        <w:rPr>
          <w:rFonts w:ascii="Arial" w:hAnsi="Arial" w:cs="Arial"/>
          <w:sz w:val="24"/>
          <w:szCs w:val="24"/>
        </w:rPr>
        <w:t xml:space="preserve">The Walt Disney Company </w:t>
      </w:r>
      <w:r w:rsidRPr="000F2F48">
        <w:rPr>
          <w:rFonts w:ascii="Arial" w:hAnsi="Arial" w:cs="Arial"/>
          <w:sz w:val="24"/>
          <w:szCs w:val="24"/>
        </w:rPr>
        <w:t>must be prepared for anything that could possibly happen. Being prepared will be a key factor in the success of this crisis communication plan. Each employee should know the company values and the code of conduct in order to understand how the company will operate at the time of a crisis. The following documents should be o</w:t>
      </w:r>
      <w:r>
        <w:rPr>
          <w:rFonts w:ascii="Arial" w:hAnsi="Arial" w:cs="Arial"/>
          <w:sz w:val="24"/>
          <w:szCs w:val="24"/>
        </w:rPr>
        <w:t xml:space="preserve">n hand in the event of a crisis. </w:t>
      </w:r>
      <w:r w:rsidRPr="000F2F48">
        <w:rPr>
          <w:rFonts w:ascii="Arial" w:hAnsi="Arial" w:cs="Arial"/>
          <w:sz w:val="24"/>
          <w:szCs w:val="24"/>
        </w:rPr>
        <w:t>These documents wi</w:t>
      </w:r>
      <w:r>
        <w:rPr>
          <w:rFonts w:ascii="Arial" w:hAnsi="Arial" w:cs="Arial"/>
          <w:sz w:val="24"/>
          <w:szCs w:val="24"/>
        </w:rPr>
        <w:t>ll aid the crisis communication</w:t>
      </w:r>
      <w:r w:rsidRPr="000F2F48">
        <w:rPr>
          <w:rFonts w:ascii="Arial" w:hAnsi="Arial" w:cs="Arial"/>
          <w:sz w:val="24"/>
          <w:szCs w:val="24"/>
        </w:rPr>
        <w:t xml:space="preserve"> team and outline many of the procedures we have in place aimed at keeping the public safe </w:t>
      </w:r>
      <w:r>
        <w:rPr>
          <w:rFonts w:ascii="Arial" w:hAnsi="Arial" w:cs="Arial"/>
          <w:sz w:val="24"/>
          <w:szCs w:val="24"/>
        </w:rPr>
        <w:t>and informed.</w:t>
      </w:r>
    </w:p>
    <w:p w:rsidR="00D530FC" w:rsidRDefault="00D530FC">
      <w:pPr>
        <w:spacing w:after="240" w:line="252" w:lineRule="auto"/>
        <w:ind w:left="0" w:right="0"/>
        <w:rPr>
          <w:rFonts w:ascii="Arial" w:hAnsi="Arial" w:cs="Arial"/>
          <w:b/>
          <w:color w:val="336699"/>
          <w:spacing w:val="22"/>
          <w:sz w:val="40"/>
          <w:szCs w:val="40"/>
        </w:rPr>
      </w:pPr>
      <w:r>
        <w:rPr>
          <w:rFonts w:ascii="Arial" w:hAnsi="Arial" w:cs="Arial"/>
          <w:b/>
          <w:color w:val="336699"/>
          <w:spacing w:val="22"/>
          <w:sz w:val="40"/>
          <w:szCs w:val="40"/>
        </w:rPr>
        <w:br w:type="page"/>
      </w:r>
    </w:p>
    <w:sdt>
      <w:sdtPr>
        <w:rPr>
          <w:rFonts w:ascii="Arial" w:hAnsi="Arial" w:cs="Arial"/>
          <w:caps/>
          <w:kern w:val="0"/>
          <w:sz w:val="24"/>
          <w:szCs w:val="24"/>
          <w:lang w:eastAsia="en-US"/>
        </w:rPr>
        <w:id w:val="-1351869547"/>
        <w:docPartObj>
          <w:docPartGallery w:val="Table of Contents"/>
          <w:docPartUnique/>
        </w:docPartObj>
      </w:sdtPr>
      <w:sdtEndPr>
        <w:rPr>
          <w:caps w:val="0"/>
        </w:rPr>
      </w:sdtEndPr>
      <w:sdtContent>
        <w:p w:rsidR="00F20B74" w:rsidRDefault="00F20B74" w:rsidP="00F20B74">
          <w:pPr>
            <w:pBdr>
              <w:bottom w:val="single" w:sz="4" w:space="1" w:color="999999"/>
            </w:pBdr>
            <w:rPr>
              <w:rFonts w:ascii="Arial" w:hAnsi="Arial" w:cs="Arial"/>
              <w:b/>
              <w:color w:val="336699"/>
              <w:spacing w:val="22"/>
              <w:sz w:val="40"/>
              <w:szCs w:val="40"/>
            </w:rPr>
          </w:pPr>
          <w:r>
            <w:rPr>
              <w:rFonts w:ascii="Arial" w:hAnsi="Arial" w:cs="Arial"/>
              <w:b/>
              <w:color w:val="336699"/>
              <w:spacing w:val="22"/>
              <w:sz w:val="40"/>
              <w:szCs w:val="40"/>
            </w:rPr>
            <w:t>Table of Contents</w:t>
          </w:r>
        </w:p>
        <w:p w:rsidR="00A46CF2" w:rsidRPr="00A46CF2" w:rsidRDefault="00A46CF2" w:rsidP="00F20B74">
          <w:pPr>
            <w:pStyle w:val="TOCHeading"/>
          </w:pPr>
        </w:p>
        <w:p w:rsidR="00D530FC" w:rsidRPr="00DF3A4D" w:rsidRDefault="00DF3A4D">
          <w:pPr>
            <w:pStyle w:val="TOC1"/>
            <w:rPr>
              <w:rFonts w:ascii="Arial" w:hAnsi="Arial" w:cs="Arial"/>
            </w:rPr>
          </w:pPr>
          <w:r>
            <w:rPr>
              <w:rFonts w:ascii="Arial" w:hAnsi="Arial" w:cs="Arial"/>
              <w:b/>
              <w:bCs w:val="0"/>
            </w:rPr>
            <w:t>Mission and Purpose</w:t>
          </w:r>
          <w:r w:rsidR="00D530FC" w:rsidRPr="00DF3A4D">
            <w:rPr>
              <w:rFonts w:ascii="Arial" w:hAnsi="Arial" w:cs="Arial"/>
            </w:rPr>
            <w:ptab w:relativeTo="margin" w:alignment="right" w:leader="dot"/>
          </w:r>
          <w:r>
            <w:rPr>
              <w:rFonts w:ascii="Arial" w:hAnsi="Arial" w:cs="Arial"/>
              <w:b/>
            </w:rPr>
            <w:t>3</w:t>
          </w:r>
        </w:p>
        <w:p w:rsidR="00D530FC" w:rsidRDefault="00DF3A4D">
          <w:pPr>
            <w:pStyle w:val="TOC1"/>
            <w:rPr>
              <w:rFonts w:ascii="Arial" w:hAnsi="Arial" w:cs="Arial"/>
              <w:b/>
            </w:rPr>
          </w:pPr>
          <w:r>
            <w:rPr>
              <w:rFonts w:ascii="Arial" w:hAnsi="Arial" w:cs="Arial"/>
              <w:b/>
              <w:bCs w:val="0"/>
            </w:rPr>
            <w:t>Potential Crises</w:t>
          </w:r>
          <w:r w:rsidR="00D530FC" w:rsidRPr="00DF3A4D">
            <w:rPr>
              <w:rFonts w:ascii="Arial" w:hAnsi="Arial" w:cs="Arial"/>
            </w:rPr>
            <w:ptab w:relativeTo="margin" w:alignment="right" w:leader="dot"/>
          </w:r>
          <w:r w:rsidR="00D530FC" w:rsidRPr="00DF3A4D">
            <w:rPr>
              <w:rFonts w:ascii="Arial" w:hAnsi="Arial" w:cs="Arial"/>
              <w:b/>
            </w:rPr>
            <w:t>4</w:t>
          </w:r>
        </w:p>
        <w:p w:rsidR="00DF3A4D" w:rsidRPr="00DF3A4D" w:rsidRDefault="00DF3A4D" w:rsidP="00DF3A4D">
          <w:pPr>
            <w:pStyle w:val="TOC1"/>
            <w:rPr>
              <w:rFonts w:ascii="Arial" w:hAnsi="Arial" w:cs="Arial"/>
            </w:rPr>
          </w:pPr>
          <w:r>
            <w:rPr>
              <w:rFonts w:ascii="Arial" w:hAnsi="Arial" w:cs="Arial"/>
              <w:b/>
              <w:bCs w:val="0"/>
            </w:rPr>
            <w:t>Crisis Management Team</w:t>
          </w:r>
          <w:r w:rsidRPr="00DF3A4D">
            <w:rPr>
              <w:rFonts w:ascii="Arial" w:hAnsi="Arial" w:cs="Arial"/>
            </w:rPr>
            <w:ptab w:relativeTo="margin" w:alignment="right" w:leader="dot"/>
          </w:r>
          <w:r>
            <w:rPr>
              <w:rFonts w:ascii="Arial" w:hAnsi="Arial" w:cs="Arial"/>
              <w:b/>
            </w:rPr>
            <w:t>6</w:t>
          </w:r>
        </w:p>
        <w:p w:rsidR="00DF3A4D" w:rsidRPr="00DF3A4D" w:rsidRDefault="00DF3A4D" w:rsidP="00DF3A4D">
          <w:pPr>
            <w:pStyle w:val="TOC1"/>
            <w:rPr>
              <w:rFonts w:ascii="Arial" w:hAnsi="Arial" w:cs="Arial"/>
            </w:rPr>
          </w:pPr>
          <w:r>
            <w:rPr>
              <w:rFonts w:ascii="Arial" w:hAnsi="Arial" w:cs="Arial"/>
              <w:b/>
              <w:bCs w:val="0"/>
            </w:rPr>
            <w:t>Key Publics &amp; Stakeholders</w:t>
          </w:r>
          <w:r w:rsidRPr="00DF3A4D">
            <w:rPr>
              <w:rFonts w:ascii="Arial" w:hAnsi="Arial" w:cs="Arial"/>
            </w:rPr>
            <w:ptab w:relativeTo="margin" w:alignment="right" w:leader="dot"/>
          </w:r>
          <w:r>
            <w:rPr>
              <w:rFonts w:ascii="Arial" w:hAnsi="Arial" w:cs="Arial"/>
              <w:b/>
            </w:rPr>
            <w:t>7</w:t>
          </w:r>
          <w:r>
            <w:rPr>
              <w:rFonts w:ascii="Arial" w:hAnsi="Arial" w:cs="Arial"/>
              <w:b/>
            </w:rPr>
            <w:br/>
          </w:r>
          <w:r>
            <w:rPr>
              <w:rFonts w:ascii="Arial" w:hAnsi="Arial" w:cs="Arial"/>
              <w:b/>
              <w:bCs w:val="0"/>
            </w:rPr>
            <w:t>Prevention &amp; Preparation</w:t>
          </w:r>
          <w:r w:rsidRPr="00DF3A4D">
            <w:rPr>
              <w:rFonts w:ascii="Arial" w:hAnsi="Arial" w:cs="Arial"/>
            </w:rPr>
            <w:ptab w:relativeTo="margin" w:alignment="right" w:leader="dot"/>
          </w:r>
          <w:r>
            <w:rPr>
              <w:rFonts w:ascii="Arial" w:hAnsi="Arial" w:cs="Arial"/>
              <w:b/>
            </w:rPr>
            <w:t>8</w:t>
          </w:r>
        </w:p>
        <w:p w:rsidR="00DF3A4D" w:rsidRDefault="00DF3A4D" w:rsidP="00DF3A4D">
          <w:pPr>
            <w:pStyle w:val="TOC1"/>
            <w:rPr>
              <w:rFonts w:ascii="Arial" w:hAnsi="Arial" w:cs="Arial"/>
              <w:b/>
              <w:bCs w:val="0"/>
            </w:rPr>
          </w:pPr>
          <w:r>
            <w:rPr>
              <w:rFonts w:ascii="Arial" w:hAnsi="Arial" w:cs="Arial"/>
              <w:b/>
              <w:bCs w:val="0"/>
            </w:rPr>
            <w:t>Media Audit</w:t>
          </w:r>
          <w:r w:rsidRPr="00DF3A4D">
            <w:rPr>
              <w:rFonts w:ascii="Arial" w:hAnsi="Arial" w:cs="Arial"/>
            </w:rPr>
            <w:ptab w:relativeTo="margin" w:alignment="right" w:leader="dot"/>
          </w:r>
          <w:r>
            <w:rPr>
              <w:rFonts w:ascii="Arial" w:hAnsi="Arial" w:cs="Arial"/>
              <w:b/>
            </w:rPr>
            <w:t>10</w:t>
          </w:r>
          <w:r w:rsidRPr="00DF3A4D">
            <w:rPr>
              <w:rFonts w:ascii="Arial" w:hAnsi="Arial" w:cs="Arial"/>
              <w:b/>
              <w:bCs w:val="0"/>
            </w:rPr>
            <w:t xml:space="preserve"> </w:t>
          </w:r>
        </w:p>
        <w:p w:rsidR="00DF3A4D" w:rsidRDefault="00DF3A4D" w:rsidP="00DF3A4D">
          <w:pPr>
            <w:pStyle w:val="TOC1"/>
            <w:rPr>
              <w:rFonts w:ascii="Arial" w:hAnsi="Arial" w:cs="Arial"/>
              <w:b/>
            </w:rPr>
          </w:pPr>
          <w:r>
            <w:rPr>
              <w:rFonts w:ascii="Arial" w:hAnsi="Arial" w:cs="Arial"/>
              <w:b/>
              <w:bCs w:val="0"/>
            </w:rPr>
            <w:t>Social Media Strategy</w:t>
          </w:r>
          <w:r w:rsidRPr="00DF3A4D">
            <w:rPr>
              <w:rFonts w:ascii="Arial" w:hAnsi="Arial" w:cs="Arial"/>
            </w:rPr>
            <w:ptab w:relativeTo="margin" w:alignment="right" w:leader="dot"/>
          </w:r>
          <w:r>
            <w:rPr>
              <w:rFonts w:ascii="Arial" w:hAnsi="Arial" w:cs="Arial"/>
              <w:b/>
            </w:rPr>
            <w:t>12</w:t>
          </w:r>
        </w:p>
        <w:p w:rsidR="00DF3A4D" w:rsidRPr="00DF3A4D" w:rsidRDefault="00DF3A4D" w:rsidP="00DF3A4D">
          <w:pPr>
            <w:pStyle w:val="TOC1"/>
            <w:rPr>
              <w:rFonts w:ascii="Arial" w:hAnsi="Arial" w:cs="Arial"/>
            </w:rPr>
          </w:pPr>
          <w:r>
            <w:rPr>
              <w:rFonts w:ascii="Arial" w:hAnsi="Arial" w:cs="Arial"/>
              <w:b/>
              <w:bCs w:val="0"/>
            </w:rPr>
            <w:t>Experts &amp; Thrid Party Supporters</w:t>
          </w:r>
          <w:r w:rsidRPr="00DF3A4D">
            <w:rPr>
              <w:rFonts w:ascii="Arial" w:hAnsi="Arial" w:cs="Arial"/>
            </w:rPr>
            <w:ptab w:relativeTo="margin" w:alignment="right" w:leader="dot"/>
          </w:r>
          <w:r>
            <w:rPr>
              <w:rFonts w:ascii="Arial" w:hAnsi="Arial" w:cs="Arial"/>
              <w:b/>
            </w:rPr>
            <w:t>13</w:t>
          </w:r>
          <w:r>
            <w:rPr>
              <w:rFonts w:ascii="Arial" w:hAnsi="Arial" w:cs="Arial"/>
              <w:b/>
            </w:rPr>
            <w:br/>
          </w:r>
          <w:r>
            <w:rPr>
              <w:rFonts w:ascii="Arial" w:hAnsi="Arial" w:cs="Arial"/>
              <w:b/>
              <w:bCs w:val="0"/>
            </w:rPr>
            <w:t>Immediate Response Checklist</w:t>
          </w:r>
          <w:r w:rsidRPr="00DF3A4D">
            <w:rPr>
              <w:rFonts w:ascii="Arial" w:hAnsi="Arial" w:cs="Arial"/>
            </w:rPr>
            <w:ptab w:relativeTo="margin" w:alignment="right" w:leader="dot"/>
          </w:r>
          <w:r>
            <w:rPr>
              <w:rFonts w:ascii="Arial" w:hAnsi="Arial" w:cs="Arial"/>
              <w:b/>
            </w:rPr>
            <w:t>14</w:t>
          </w:r>
        </w:p>
        <w:p w:rsidR="00DF3A4D" w:rsidRDefault="00DF3A4D" w:rsidP="00DF3A4D">
          <w:pPr>
            <w:pStyle w:val="TOC1"/>
            <w:rPr>
              <w:rFonts w:ascii="Arial" w:hAnsi="Arial" w:cs="Arial"/>
              <w:b/>
              <w:bCs w:val="0"/>
            </w:rPr>
          </w:pPr>
          <w:r>
            <w:rPr>
              <w:rFonts w:ascii="Arial" w:hAnsi="Arial" w:cs="Arial"/>
              <w:b/>
              <w:bCs w:val="0"/>
            </w:rPr>
            <w:t>Communication Channels</w:t>
          </w:r>
          <w:r w:rsidRPr="00DF3A4D">
            <w:rPr>
              <w:rFonts w:ascii="Arial" w:hAnsi="Arial" w:cs="Arial"/>
            </w:rPr>
            <w:ptab w:relativeTo="margin" w:alignment="right" w:leader="dot"/>
          </w:r>
          <w:r>
            <w:rPr>
              <w:rFonts w:ascii="Arial" w:hAnsi="Arial" w:cs="Arial"/>
              <w:b/>
            </w:rPr>
            <w:t>15</w:t>
          </w:r>
          <w:r w:rsidRPr="00DF3A4D">
            <w:rPr>
              <w:rFonts w:ascii="Arial" w:hAnsi="Arial" w:cs="Arial"/>
              <w:b/>
              <w:bCs w:val="0"/>
            </w:rPr>
            <w:t xml:space="preserve"> </w:t>
          </w:r>
        </w:p>
        <w:p w:rsidR="00DF3A4D" w:rsidRDefault="00DF3A4D" w:rsidP="00DF3A4D">
          <w:pPr>
            <w:pStyle w:val="TOC1"/>
            <w:rPr>
              <w:rFonts w:ascii="Arial" w:hAnsi="Arial" w:cs="Arial"/>
              <w:b/>
            </w:rPr>
          </w:pPr>
          <w:r>
            <w:rPr>
              <w:rFonts w:ascii="Arial" w:hAnsi="Arial" w:cs="Arial"/>
              <w:b/>
              <w:bCs w:val="0"/>
            </w:rPr>
            <w:t>Key Messages</w:t>
          </w:r>
          <w:r w:rsidRPr="00DF3A4D">
            <w:rPr>
              <w:rFonts w:ascii="Arial" w:hAnsi="Arial" w:cs="Arial"/>
            </w:rPr>
            <w:ptab w:relativeTo="margin" w:alignment="right" w:leader="dot"/>
          </w:r>
          <w:r>
            <w:rPr>
              <w:rFonts w:ascii="Arial" w:hAnsi="Arial" w:cs="Arial"/>
              <w:b/>
            </w:rPr>
            <w:t>16</w:t>
          </w:r>
        </w:p>
        <w:p w:rsidR="00DF3A4D" w:rsidRPr="00DF3A4D" w:rsidRDefault="00DF3A4D" w:rsidP="00DF3A4D">
          <w:pPr>
            <w:pStyle w:val="TOC1"/>
            <w:rPr>
              <w:rFonts w:ascii="Arial" w:hAnsi="Arial" w:cs="Arial"/>
            </w:rPr>
          </w:pPr>
          <w:r>
            <w:rPr>
              <w:rFonts w:ascii="Arial" w:hAnsi="Arial" w:cs="Arial"/>
              <w:b/>
              <w:bCs w:val="0"/>
            </w:rPr>
            <w:t>Press Release Template</w:t>
          </w:r>
          <w:r w:rsidRPr="00DF3A4D">
            <w:rPr>
              <w:rFonts w:ascii="Arial" w:hAnsi="Arial" w:cs="Arial"/>
            </w:rPr>
            <w:ptab w:relativeTo="margin" w:alignment="right" w:leader="dot"/>
          </w:r>
          <w:r>
            <w:rPr>
              <w:rFonts w:ascii="Arial" w:hAnsi="Arial" w:cs="Arial"/>
              <w:b/>
            </w:rPr>
            <w:t>17</w:t>
          </w:r>
          <w:r>
            <w:rPr>
              <w:rFonts w:ascii="Arial" w:hAnsi="Arial" w:cs="Arial"/>
              <w:b/>
            </w:rPr>
            <w:br/>
          </w:r>
          <w:r>
            <w:rPr>
              <w:rFonts w:ascii="Arial" w:hAnsi="Arial" w:cs="Arial"/>
              <w:b/>
              <w:bCs w:val="0"/>
            </w:rPr>
            <w:t>Organizational Backgrounder</w:t>
          </w:r>
          <w:r w:rsidRPr="00DF3A4D">
            <w:rPr>
              <w:rFonts w:ascii="Arial" w:hAnsi="Arial" w:cs="Arial"/>
            </w:rPr>
            <w:ptab w:relativeTo="margin" w:alignment="right" w:leader="dot"/>
          </w:r>
          <w:r>
            <w:rPr>
              <w:rFonts w:ascii="Arial" w:hAnsi="Arial" w:cs="Arial"/>
              <w:b/>
            </w:rPr>
            <w:t>19</w:t>
          </w:r>
        </w:p>
        <w:p w:rsidR="00DF3A4D" w:rsidRDefault="00DF3A4D" w:rsidP="00DF3A4D">
          <w:pPr>
            <w:pStyle w:val="TOC1"/>
            <w:rPr>
              <w:rFonts w:ascii="Arial" w:hAnsi="Arial" w:cs="Arial"/>
              <w:b/>
              <w:bCs w:val="0"/>
            </w:rPr>
          </w:pPr>
          <w:r>
            <w:rPr>
              <w:rFonts w:ascii="Arial" w:hAnsi="Arial" w:cs="Arial"/>
              <w:b/>
              <w:bCs w:val="0"/>
            </w:rPr>
            <w:t>Media Log Sheet</w:t>
          </w:r>
          <w:r w:rsidRPr="00DF3A4D">
            <w:rPr>
              <w:rFonts w:ascii="Arial" w:hAnsi="Arial" w:cs="Arial"/>
            </w:rPr>
            <w:ptab w:relativeTo="margin" w:alignment="right" w:leader="dot"/>
          </w:r>
          <w:r>
            <w:rPr>
              <w:rFonts w:ascii="Arial" w:hAnsi="Arial" w:cs="Arial"/>
              <w:b/>
            </w:rPr>
            <w:t>22</w:t>
          </w:r>
          <w:r w:rsidRPr="00DF3A4D">
            <w:rPr>
              <w:rFonts w:ascii="Arial" w:hAnsi="Arial" w:cs="Arial"/>
              <w:b/>
              <w:bCs w:val="0"/>
            </w:rPr>
            <w:t xml:space="preserve"> </w:t>
          </w:r>
        </w:p>
        <w:p w:rsidR="00DF3A4D" w:rsidRDefault="00DF3A4D" w:rsidP="00DF3A4D">
          <w:pPr>
            <w:spacing w:after="0"/>
            <w:ind w:left="0"/>
            <w:rPr>
              <w:rFonts w:ascii="Arial" w:hAnsi="Arial" w:cs="Arial"/>
              <w:b/>
              <w:sz w:val="24"/>
            </w:rPr>
          </w:pPr>
          <w:r>
            <w:rPr>
              <w:rFonts w:ascii="Arial" w:hAnsi="Arial" w:cs="Arial"/>
              <w:b/>
              <w:bCs/>
              <w:sz w:val="24"/>
            </w:rPr>
            <w:t>Crisis Team Contact Information</w:t>
          </w:r>
          <w:r w:rsidRPr="00DF3A4D">
            <w:rPr>
              <w:rFonts w:ascii="Arial" w:hAnsi="Arial" w:cs="Arial"/>
              <w:sz w:val="28"/>
              <w:szCs w:val="24"/>
            </w:rPr>
            <w:ptab w:relativeTo="margin" w:alignment="right" w:leader="dot"/>
          </w:r>
          <w:r>
            <w:rPr>
              <w:rFonts w:ascii="Arial" w:hAnsi="Arial" w:cs="Arial"/>
              <w:b/>
              <w:sz w:val="24"/>
            </w:rPr>
            <w:t>23</w:t>
          </w:r>
        </w:p>
        <w:p w:rsidR="00DF3A4D" w:rsidRDefault="00DF3A4D" w:rsidP="00DF3A4D">
          <w:pPr>
            <w:pStyle w:val="TOC1"/>
            <w:rPr>
              <w:rFonts w:ascii="Arial" w:hAnsi="Arial" w:cs="Arial"/>
              <w:b/>
            </w:rPr>
          </w:pPr>
          <w:r>
            <w:rPr>
              <w:rFonts w:ascii="Arial" w:hAnsi="Arial" w:cs="Arial"/>
              <w:b/>
              <w:bCs w:val="0"/>
            </w:rPr>
            <w:t>Testing and Evaluation</w:t>
          </w:r>
          <w:r w:rsidRPr="00DF3A4D">
            <w:rPr>
              <w:rFonts w:ascii="Arial" w:hAnsi="Arial" w:cs="Arial"/>
            </w:rPr>
            <w:ptab w:relativeTo="margin" w:alignment="right" w:leader="dot"/>
          </w:r>
          <w:r>
            <w:rPr>
              <w:rFonts w:ascii="Arial" w:hAnsi="Arial" w:cs="Arial"/>
              <w:b/>
            </w:rPr>
            <w:t>24</w:t>
          </w:r>
        </w:p>
        <w:p w:rsidR="00DF3A4D" w:rsidRPr="00DF3A4D" w:rsidRDefault="00DF3A4D" w:rsidP="00DF3A4D">
          <w:pPr>
            <w:pStyle w:val="TOC1"/>
            <w:rPr>
              <w:rFonts w:ascii="Arial" w:hAnsi="Arial" w:cs="Arial"/>
            </w:rPr>
          </w:pPr>
          <w:r>
            <w:rPr>
              <w:rFonts w:ascii="Arial" w:hAnsi="Arial" w:cs="Arial"/>
              <w:b/>
              <w:bCs w:val="0"/>
            </w:rPr>
            <w:t>Crisis Plan: Part Two</w:t>
          </w:r>
          <w:r w:rsidRPr="00DF3A4D">
            <w:rPr>
              <w:rFonts w:ascii="Arial" w:hAnsi="Arial" w:cs="Arial"/>
            </w:rPr>
            <w:ptab w:relativeTo="margin" w:alignment="right" w:leader="dot"/>
          </w:r>
          <w:r>
            <w:rPr>
              <w:rFonts w:ascii="Arial" w:hAnsi="Arial" w:cs="Arial"/>
              <w:b/>
            </w:rPr>
            <w:t>26</w:t>
          </w:r>
          <w:r>
            <w:rPr>
              <w:rFonts w:ascii="Arial" w:hAnsi="Arial" w:cs="Arial"/>
              <w:b/>
            </w:rPr>
            <w:br/>
          </w:r>
          <w:r>
            <w:rPr>
              <w:rFonts w:ascii="Arial" w:hAnsi="Arial" w:cs="Arial"/>
              <w:b/>
              <w:bCs w:val="0"/>
            </w:rPr>
            <w:t>Response Strategy</w:t>
          </w:r>
          <w:r w:rsidRPr="00DF3A4D">
            <w:rPr>
              <w:rFonts w:ascii="Arial" w:hAnsi="Arial" w:cs="Arial"/>
            </w:rPr>
            <w:ptab w:relativeTo="margin" w:alignment="right" w:leader="dot"/>
          </w:r>
          <w:r>
            <w:rPr>
              <w:rFonts w:ascii="Arial" w:hAnsi="Arial" w:cs="Arial"/>
              <w:b/>
            </w:rPr>
            <w:t>27</w:t>
          </w:r>
        </w:p>
        <w:p w:rsidR="00DF3A4D" w:rsidRDefault="00DF3A4D" w:rsidP="00DF3A4D">
          <w:pPr>
            <w:pStyle w:val="TOC1"/>
            <w:rPr>
              <w:rFonts w:ascii="Arial" w:hAnsi="Arial" w:cs="Arial"/>
              <w:b/>
              <w:bCs w:val="0"/>
            </w:rPr>
          </w:pPr>
          <w:r>
            <w:rPr>
              <w:rFonts w:ascii="Arial" w:hAnsi="Arial" w:cs="Arial"/>
              <w:b/>
              <w:bCs w:val="0"/>
            </w:rPr>
            <w:t>Press Release</w:t>
          </w:r>
          <w:r w:rsidRPr="00DF3A4D">
            <w:rPr>
              <w:rFonts w:ascii="Arial" w:hAnsi="Arial" w:cs="Arial"/>
            </w:rPr>
            <w:ptab w:relativeTo="margin" w:alignment="right" w:leader="dot"/>
          </w:r>
          <w:r>
            <w:rPr>
              <w:rFonts w:ascii="Arial" w:hAnsi="Arial" w:cs="Arial"/>
              <w:b/>
            </w:rPr>
            <w:t>28</w:t>
          </w:r>
          <w:r w:rsidRPr="00DF3A4D">
            <w:rPr>
              <w:rFonts w:ascii="Arial" w:hAnsi="Arial" w:cs="Arial"/>
              <w:b/>
              <w:bCs w:val="0"/>
            </w:rPr>
            <w:t xml:space="preserve"> </w:t>
          </w:r>
        </w:p>
        <w:p w:rsidR="00DF3A4D" w:rsidRPr="00DF3A4D" w:rsidRDefault="00DF3A4D" w:rsidP="00DF3A4D">
          <w:pPr>
            <w:ind w:left="0"/>
            <w:rPr>
              <w:sz w:val="24"/>
              <w:lang w:val="en-GB" w:eastAsia="en-US"/>
            </w:rPr>
          </w:pPr>
          <w:r>
            <w:rPr>
              <w:rFonts w:ascii="Arial" w:hAnsi="Arial" w:cs="Arial"/>
              <w:b/>
              <w:bCs/>
              <w:sz w:val="24"/>
            </w:rPr>
            <w:t>Key Messages/Social Media Strategy</w:t>
          </w:r>
          <w:r w:rsidRPr="00DF3A4D">
            <w:rPr>
              <w:rFonts w:ascii="Arial" w:hAnsi="Arial" w:cs="Arial"/>
              <w:sz w:val="28"/>
              <w:szCs w:val="24"/>
            </w:rPr>
            <w:ptab w:relativeTo="margin" w:alignment="right" w:leader="dot"/>
          </w:r>
          <w:r>
            <w:rPr>
              <w:rFonts w:ascii="Arial" w:hAnsi="Arial" w:cs="Arial"/>
              <w:b/>
              <w:sz w:val="24"/>
            </w:rPr>
            <w:t>30</w:t>
          </w:r>
        </w:p>
        <w:p w:rsidR="00DF3A4D" w:rsidRPr="00DF3A4D" w:rsidRDefault="00DF3A4D" w:rsidP="00DF3A4D">
          <w:pPr>
            <w:ind w:left="0"/>
            <w:rPr>
              <w:sz w:val="24"/>
              <w:lang w:val="en-GB" w:eastAsia="en-US"/>
            </w:rPr>
          </w:pPr>
        </w:p>
        <w:p w:rsidR="00DF3A4D" w:rsidRPr="00DF3A4D" w:rsidRDefault="00DF3A4D" w:rsidP="00DF3A4D">
          <w:pPr>
            <w:rPr>
              <w:sz w:val="24"/>
              <w:lang w:val="en-GB" w:eastAsia="en-US"/>
            </w:rPr>
          </w:pPr>
        </w:p>
        <w:p w:rsidR="00D530FC" w:rsidRPr="00DF3A4D" w:rsidRDefault="00E605D9">
          <w:pPr>
            <w:pStyle w:val="TOC3"/>
            <w:ind w:left="446"/>
            <w:rPr>
              <w:rFonts w:ascii="Arial" w:hAnsi="Arial" w:cs="Arial"/>
              <w:sz w:val="24"/>
              <w:szCs w:val="24"/>
            </w:rPr>
          </w:pPr>
        </w:p>
      </w:sdtContent>
    </w:sdt>
    <w:p w:rsidR="00C236D5" w:rsidRDefault="00C236D5" w:rsidP="0044063F">
      <w:pPr>
        <w:pStyle w:val="Heading1"/>
      </w:pPr>
    </w:p>
    <w:p w:rsidR="00EC0E1D" w:rsidRDefault="00EC0E1D" w:rsidP="00EC0E1D"/>
    <w:p w:rsidR="00EC0E1D" w:rsidRDefault="00EC0E1D" w:rsidP="00EC0E1D"/>
    <w:p w:rsidR="00EC0E1D" w:rsidRDefault="00EC0E1D" w:rsidP="00EC0E1D"/>
    <w:p w:rsidR="00EC0E1D" w:rsidRDefault="00EC0E1D" w:rsidP="00EC0E1D"/>
    <w:p w:rsidR="00EC0E1D" w:rsidRDefault="00EC0E1D" w:rsidP="00EC0E1D"/>
    <w:p w:rsidR="00EC0E1D" w:rsidRDefault="00EC0E1D" w:rsidP="00EC0E1D"/>
    <w:p w:rsidR="00EC0E1D" w:rsidRDefault="00EC0E1D" w:rsidP="00EC0E1D"/>
    <w:p w:rsidR="00EC0E1D" w:rsidRDefault="00EC0E1D" w:rsidP="00EC0E1D"/>
    <w:p w:rsidR="00EC0E1D" w:rsidRDefault="00EC0E1D" w:rsidP="00EC0E1D"/>
    <w:p w:rsidR="00EC0E1D" w:rsidRDefault="00EC0E1D" w:rsidP="00EC0E1D"/>
    <w:p w:rsidR="00EC0E1D" w:rsidRDefault="00EC0E1D" w:rsidP="00EC0E1D"/>
    <w:p w:rsidR="00EC0E1D" w:rsidRDefault="00EC0E1D" w:rsidP="00EC0E1D"/>
    <w:p w:rsidR="00DF3A4D" w:rsidRDefault="00DF3A4D" w:rsidP="00DF3A4D">
      <w:pPr>
        <w:ind w:left="0"/>
        <w:rPr>
          <w:rFonts w:ascii="Arial" w:hAnsi="Arial" w:cs="Arial"/>
          <w:b/>
          <w:color w:val="002060"/>
          <w:sz w:val="32"/>
        </w:rPr>
      </w:pPr>
    </w:p>
    <w:p w:rsidR="00DF3A4D" w:rsidRPr="00DF3A4D" w:rsidRDefault="00DF3A4D" w:rsidP="00DF3A4D">
      <w:pPr>
        <w:pBdr>
          <w:bottom w:val="single" w:sz="4" w:space="1" w:color="999999"/>
        </w:pBdr>
        <w:rPr>
          <w:rFonts w:ascii="Book Antiqua" w:hAnsi="Book Antiqua"/>
          <w:b/>
          <w:color w:val="336699"/>
          <w:sz w:val="40"/>
          <w:szCs w:val="40"/>
        </w:rPr>
      </w:pPr>
      <w:r>
        <w:rPr>
          <w:rFonts w:ascii="Arial" w:hAnsi="Arial" w:cs="Arial"/>
          <w:b/>
          <w:color w:val="336699"/>
          <w:spacing w:val="22"/>
          <w:sz w:val="40"/>
          <w:szCs w:val="40"/>
        </w:rPr>
        <w:t>Mission &amp; Purpose</w:t>
      </w:r>
    </w:p>
    <w:p w:rsidR="00DF3A4D" w:rsidRDefault="00DF3A4D" w:rsidP="00EC0E1D">
      <w:pPr>
        <w:rPr>
          <w:rFonts w:ascii="Arial" w:hAnsi="Arial" w:cs="Arial"/>
          <w:b/>
          <w:color w:val="002060"/>
          <w:sz w:val="32"/>
        </w:rPr>
      </w:pPr>
    </w:p>
    <w:p w:rsidR="00EC0E1D" w:rsidRDefault="00EC0E1D" w:rsidP="00EC0E1D">
      <w:pPr>
        <w:rPr>
          <w:rFonts w:ascii="Arial" w:hAnsi="Arial" w:cs="Arial"/>
          <w:b/>
          <w:color w:val="002060"/>
          <w:sz w:val="32"/>
        </w:rPr>
      </w:pPr>
      <w:r w:rsidRPr="00EC0E1D">
        <w:rPr>
          <w:rFonts w:ascii="Arial" w:hAnsi="Arial" w:cs="Arial"/>
          <w:b/>
          <w:color w:val="002060"/>
          <w:sz w:val="32"/>
        </w:rPr>
        <w:t>Mission</w:t>
      </w:r>
    </w:p>
    <w:p w:rsidR="000F2F48" w:rsidRDefault="000F2F48" w:rsidP="000F2F48">
      <w:pPr>
        <w:spacing w:line="276" w:lineRule="auto"/>
        <w:rPr>
          <w:rFonts w:ascii="Arial" w:hAnsi="Arial" w:cs="Arial"/>
          <w:sz w:val="24"/>
          <w:szCs w:val="24"/>
        </w:rPr>
      </w:pPr>
      <w:r w:rsidRPr="000F2F48">
        <w:rPr>
          <w:rFonts w:ascii="Arial" w:hAnsi="Arial" w:cs="Arial"/>
          <w:sz w:val="24"/>
          <w:szCs w:val="24"/>
        </w:rPr>
        <w:t>The mission of The Walt Disney Company</w:t>
      </w:r>
      <w:r w:rsidR="00AE2ACC">
        <w:rPr>
          <w:rFonts w:ascii="Arial" w:hAnsi="Arial" w:cs="Arial"/>
          <w:sz w:val="24"/>
          <w:szCs w:val="24"/>
        </w:rPr>
        <w:t xml:space="preserve"> </w:t>
      </w:r>
      <w:r w:rsidRPr="000F2F48">
        <w:rPr>
          <w:rFonts w:ascii="Arial" w:hAnsi="Arial" w:cs="Arial"/>
          <w:sz w:val="24"/>
          <w:szCs w:val="24"/>
        </w:rPr>
        <w:t xml:space="preserve">is to be one of the world's leading producers and providers of entertainment and information. Using our portfolio of brands to differentiate our content, services and consumer products, we seek to develop the most creative, innovative and profitable entertainment experiences and related products in the world. </w:t>
      </w:r>
    </w:p>
    <w:p w:rsidR="00F20B74" w:rsidRPr="000F2F48" w:rsidRDefault="00F20B74" w:rsidP="000F2F48">
      <w:pPr>
        <w:spacing w:line="276" w:lineRule="auto"/>
        <w:rPr>
          <w:rFonts w:ascii="Arial" w:hAnsi="Arial" w:cs="Arial"/>
          <w:sz w:val="24"/>
          <w:szCs w:val="24"/>
        </w:rPr>
      </w:pPr>
    </w:p>
    <w:p w:rsidR="00EC0E1D" w:rsidRPr="00AC7983" w:rsidRDefault="00EC0E1D" w:rsidP="00EC0E1D">
      <w:pPr>
        <w:rPr>
          <w:rFonts w:ascii="Arial" w:hAnsi="Arial" w:cs="Arial"/>
          <w:b/>
          <w:color w:val="002060"/>
          <w:sz w:val="32"/>
        </w:rPr>
      </w:pPr>
      <w:r w:rsidRPr="00AC7983">
        <w:rPr>
          <w:rFonts w:ascii="Arial" w:hAnsi="Arial" w:cs="Arial"/>
          <w:b/>
          <w:color w:val="002060"/>
          <w:sz w:val="32"/>
        </w:rPr>
        <w:t>Purpose</w:t>
      </w:r>
    </w:p>
    <w:p w:rsidR="00EC0E1D" w:rsidRPr="00AC7983" w:rsidRDefault="00EC0E1D" w:rsidP="000F2F48">
      <w:pPr>
        <w:spacing w:line="276" w:lineRule="auto"/>
        <w:rPr>
          <w:rFonts w:ascii="Arial" w:hAnsi="Arial" w:cs="Arial"/>
          <w:sz w:val="24"/>
        </w:rPr>
      </w:pPr>
      <w:r w:rsidRPr="00AC7983">
        <w:rPr>
          <w:rFonts w:ascii="Arial" w:hAnsi="Arial" w:cs="Arial"/>
          <w:sz w:val="24"/>
        </w:rPr>
        <w:t>In the event of a crisis, The Walt Disney Company must react immediately with an open and honest transfer of information. It is crucial that we take action to info</w:t>
      </w:r>
      <w:r w:rsidR="000F2F48">
        <w:rPr>
          <w:rFonts w:ascii="Arial" w:hAnsi="Arial" w:cs="Arial"/>
          <w:sz w:val="24"/>
        </w:rPr>
        <w:t xml:space="preserve">rm our customers, stakeholders </w:t>
      </w:r>
      <w:r w:rsidRPr="00AC7983">
        <w:rPr>
          <w:rFonts w:ascii="Arial" w:hAnsi="Arial" w:cs="Arial"/>
          <w:sz w:val="24"/>
        </w:rPr>
        <w:t>and</w:t>
      </w:r>
      <w:r w:rsidR="000F2F48">
        <w:rPr>
          <w:rFonts w:ascii="Arial" w:hAnsi="Arial" w:cs="Arial"/>
          <w:sz w:val="24"/>
        </w:rPr>
        <w:t xml:space="preserve"> the media as soon as possible. </w:t>
      </w:r>
      <w:r w:rsidRPr="00AC7983">
        <w:rPr>
          <w:rFonts w:ascii="Arial" w:hAnsi="Arial" w:cs="Arial"/>
          <w:sz w:val="24"/>
        </w:rPr>
        <w:t xml:space="preserve">We will ensure our consumers that we are committed to keeping the public safe while upholding integrity by being completely transparent in our handling of the matter. </w:t>
      </w:r>
      <w:r w:rsidR="000F2F48">
        <w:rPr>
          <w:rFonts w:ascii="Arial" w:hAnsi="Arial" w:cs="Arial"/>
          <w:sz w:val="24"/>
        </w:rPr>
        <w:t>This plan will benefit our organization by providing</w:t>
      </w:r>
      <w:r w:rsidRPr="00AC7983">
        <w:rPr>
          <w:rFonts w:ascii="Arial" w:hAnsi="Arial" w:cs="Arial"/>
          <w:sz w:val="24"/>
        </w:rPr>
        <w:t xml:space="preserve"> a clear direction, limit confusion and deliver a quick route to a return to normality.</w:t>
      </w:r>
    </w:p>
    <w:p w:rsidR="00AC7983" w:rsidRDefault="00AC7983" w:rsidP="00EC0E1D">
      <w:pPr>
        <w:rPr>
          <w:rFonts w:ascii="Arial" w:hAnsi="Arial" w:cs="Arial"/>
          <w:b/>
          <w:color w:val="002060"/>
          <w:sz w:val="32"/>
        </w:rPr>
      </w:pPr>
    </w:p>
    <w:p w:rsidR="00AC7983" w:rsidRDefault="00AC7983" w:rsidP="00EC0E1D">
      <w:pPr>
        <w:rPr>
          <w:rFonts w:ascii="Arial" w:hAnsi="Arial" w:cs="Arial"/>
          <w:b/>
          <w:color w:val="002060"/>
          <w:sz w:val="32"/>
        </w:rPr>
      </w:pPr>
    </w:p>
    <w:p w:rsidR="00AC7983" w:rsidRDefault="00AC7983" w:rsidP="00EC0E1D">
      <w:pPr>
        <w:rPr>
          <w:rFonts w:ascii="Arial" w:hAnsi="Arial" w:cs="Arial"/>
          <w:b/>
          <w:color w:val="002060"/>
          <w:sz w:val="32"/>
        </w:rPr>
      </w:pPr>
    </w:p>
    <w:p w:rsidR="00AC7983" w:rsidRDefault="00AC7983" w:rsidP="00EC0E1D">
      <w:pPr>
        <w:rPr>
          <w:rFonts w:ascii="Arial" w:hAnsi="Arial" w:cs="Arial"/>
          <w:b/>
          <w:color w:val="002060"/>
          <w:sz w:val="32"/>
        </w:rPr>
      </w:pPr>
    </w:p>
    <w:p w:rsidR="00AC7983" w:rsidRDefault="00AC7983" w:rsidP="00EC0E1D">
      <w:pPr>
        <w:rPr>
          <w:rFonts w:ascii="Arial" w:hAnsi="Arial" w:cs="Arial"/>
          <w:b/>
          <w:color w:val="002060"/>
          <w:sz w:val="32"/>
        </w:rPr>
      </w:pPr>
    </w:p>
    <w:p w:rsidR="00AC7983" w:rsidRDefault="00AC7983" w:rsidP="00EC0E1D">
      <w:pPr>
        <w:rPr>
          <w:rFonts w:ascii="Arial" w:hAnsi="Arial" w:cs="Arial"/>
          <w:b/>
          <w:color w:val="002060"/>
          <w:sz w:val="32"/>
        </w:rPr>
      </w:pPr>
    </w:p>
    <w:p w:rsidR="00AC7983" w:rsidRDefault="00AC7983" w:rsidP="00EC0E1D">
      <w:pPr>
        <w:rPr>
          <w:rFonts w:ascii="Arial" w:hAnsi="Arial" w:cs="Arial"/>
          <w:b/>
          <w:color w:val="002060"/>
          <w:sz w:val="32"/>
        </w:rPr>
      </w:pPr>
    </w:p>
    <w:p w:rsidR="00AC7983" w:rsidRDefault="00AC7983" w:rsidP="00EC0E1D">
      <w:pPr>
        <w:rPr>
          <w:rFonts w:ascii="Arial" w:hAnsi="Arial" w:cs="Arial"/>
          <w:b/>
          <w:color w:val="002060"/>
          <w:sz w:val="32"/>
        </w:rPr>
      </w:pPr>
    </w:p>
    <w:p w:rsidR="00AC7983" w:rsidRDefault="00AC7983" w:rsidP="00EC0E1D">
      <w:pPr>
        <w:rPr>
          <w:rFonts w:ascii="Arial" w:hAnsi="Arial" w:cs="Arial"/>
          <w:b/>
          <w:color w:val="002060"/>
          <w:sz w:val="32"/>
        </w:rPr>
      </w:pPr>
    </w:p>
    <w:p w:rsidR="00AC7983" w:rsidRDefault="00AC7983" w:rsidP="00EC0E1D">
      <w:pPr>
        <w:rPr>
          <w:rFonts w:ascii="Arial" w:hAnsi="Arial" w:cs="Arial"/>
          <w:b/>
          <w:color w:val="002060"/>
          <w:sz w:val="32"/>
        </w:rPr>
      </w:pPr>
    </w:p>
    <w:p w:rsidR="00AC7983" w:rsidRDefault="00AC7983" w:rsidP="00EC0E1D">
      <w:pPr>
        <w:rPr>
          <w:rFonts w:ascii="Arial" w:hAnsi="Arial" w:cs="Arial"/>
          <w:b/>
          <w:color w:val="002060"/>
          <w:sz w:val="32"/>
        </w:rPr>
      </w:pPr>
    </w:p>
    <w:p w:rsidR="00AC7983" w:rsidRDefault="00AC7983" w:rsidP="00890D34">
      <w:pPr>
        <w:ind w:left="0"/>
        <w:rPr>
          <w:rFonts w:ascii="Arial" w:hAnsi="Arial" w:cs="Arial"/>
          <w:b/>
          <w:color w:val="002060"/>
          <w:sz w:val="32"/>
        </w:rPr>
      </w:pPr>
    </w:p>
    <w:p w:rsidR="00AC7983" w:rsidRDefault="00AC7983" w:rsidP="00EC0E1D">
      <w:pPr>
        <w:rPr>
          <w:rFonts w:ascii="Arial" w:hAnsi="Arial" w:cs="Arial"/>
          <w:b/>
          <w:color w:val="002060"/>
          <w:sz w:val="32"/>
        </w:rPr>
      </w:pPr>
    </w:p>
    <w:p w:rsidR="00AC7983" w:rsidRDefault="00AC7983" w:rsidP="00EC0E1D">
      <w:pPr>
        <w:rPr>
          <w:rFonts w:ascii="Arial" w:hAnsi="Arial" w:cs="Arial"/>
          <w:b/>
          <w:color w:val="002060"/>
          <w:sz w:val="32"/>
        </w:rPr>
      </w:pPr>
    </w:p>
    <w:p w:rsidR="00D530FC" w:rsidRPr="003A22BB" w:rsidRDefault="009F3BC9" w:rsidP="00D530FC">
      <w:pPr>
        <w:pBdr>
          <w:bottom w:val="single" w:sz="4" w:space="1" w:color="999999"/>
        </w:pBdr>
        <w:rPr>
          <w:rFonts w:ascii="Book Antiqua" w:hAnsi="Book Antiqua"/>
          <w:b/>
          <w:color w:val="336699"/>
          <w:sz w:val="40"/>
          <w:szCs w:val="40"/>
        </w:rPr>
      </w:pPr>
      <w:r>
        <w:rPr>
          <w:rFonts w:ascii="Arial" w:hAnsi="Arial" w:cs="Arial"/>
          <w:b/>
          <w:color w:val="336699"/>
          <w:spacing w:val="22"/>
          <w:sz w:val="40"/>
          <w:szCs w:val="40"/>
        </w:rPr>
        <w:t xml:space="preserve">Potential </w:t>
      </w:r>
      <w:r w:rsidR="008D0F33">
        <w:rPr>
          <w:rFonts w:ascii="Arial" w:hAnsi="Arial" w:cs="Arial"/>
          <w:b/>
          <w:color w:val="336699"/>
          <w:spacing w:val="22"/>
          <w:sz w:val="40"/>
          <w:szCs w:val="40"/>
        </w:rPr>
        <w:t>Crises</w:t>
      </w:r>
    </w:p>
    <w:p w:rsidR="006C6CEA" w:rsidRPr="00C81F9D" w:rsidRDefault="006C6CEA" w:rsidP="00EC0E1D">
      <w:pPr>
        <w:rPr>
          <w:rFonts w:ascii="Arial" w:hAnsi="Arial" w:cs="Arial"/>
          <w:b/>
          <w:color w:val="002060"/>
          <w:sz w:val="24"/>
        </w:rPr>
      </w:pPr>
    </w:p>
    <w:p w:rsidR="00D530FC" w:rsidRDefault="009F3BC9" w:rsidP="00EC0E1D">
      <w:pPr>
        <w:rPr>
          <w:rFonts w:ascii="Arial" w:hAnsi="Arial" w:cs="Arial"/>
          <w:b/>
          <w:color w:val="002060"/>
          <w:sz w:val="32"/>
        </w:rPr>
      </w:pPr>
      <w:r>
        <w:rPr>
          <w:rFonts w:ascii="Arial" w:hAnsi="Arial" w:cs="Arial"/>
          <w:b/>
          <w:color w:val="002060"/>
          <w:sz w:val="32"/>
        </w:rPr>
        <w:t>Likely Crises</w:t>
      </w:r>
    </w:p>
    <w:p w:rsidR="008D0F33" w:rsidRPr="008D0F33" w:rsidRDefault="008D0F33" w:rsidP="00EC0E1D">
      <w:pPr>
        <w:rPr>
          <w:rFonts w:ascii="Arial" w:hAnsi="Arial" w:cs="Arial"/>
          <w:b/>
          <w:color w:val="000000" w:themeColor="text1"/>
          <w:sz w:val="24"/>
        </w:rPr>
      </w:pPr>
      <w:r w:rsidRPr="008D0F33">
        <w:rPr>
          <w:rFonts w:ascii="Arial" w:hAnsi="Arial" w:cs="Arial"/>
          <w:b/>
          <w:color w:val="000000" w:themeColor="text1"/>
          <w:sz w:val="24"/>
        </w:rPr>
        <w:t>Natural Disasters</w:t>
      </w:r>
      <w:r>
        <w:rPr>
          <w:rFonts w:ascii="Arial" w:hAnsi="Arial" w:cs="Arial"/>
          <w:b/>
          <w:color w:val="000000" w:themeColor="text1"/>
          <w:sz w:val="24"/>
        </w:rPr>
        <w:t>/Poor Weather Conditions</w:t>
      </w:r>
    </w:p>
    <w:p w:rsidR="008D0F33" w:rsidRDefault="008D0F33" w:rsidP="008D0F33">
      <w:pPr>
        <w:pStyle w:val="ListParagraph"/>
        <w:numPr>
          <w:ilvl w:val="0"/>
          <w:numId w:val="4"/>
        </w:numPr>
        <w:rPr>
          <w:rFonts w:ascii="Arial" w:hAnsi="Arial" w:cs="Arial"/>
          <w:color w:val="000000" w:themeColor="text1"/>
          <w:sz w:val="24"/>
        </w:rPr>
      </w:pPr>
      <w:r>
        <w:rPr>
          <w:rFonts w:ascii="Arial" w:hAnsi="Arial" w:cs="Arial"/>
          <w:color w:val="000000" w:themeColor="text1"/>
          <w:sz w:val="24"/>
        </w:rPr>
        <w:t>Hurricane</w:t>
      </w:r>
    </w:p>
    <w:p w:rsidR="008D0F33" w:rsidRDefault="008D0F33" w:rsidP="008D0F33">
      <w:pPr>
        <w:pStyle w:val="ListParagraph"/>
        <w:numPr>
          <w:ilvl w:val="0"/>
          <w:numId w:val="4"/>
        </w:numPr>
        <w:rPr>
          <w:rFonts w:ascii="Arial" w:hAnsi="Arial" w:cs="Arial"/>
          <w:color w:val="000000" w:themeColor="text1"/>
          <w:sz w:val="24"/>
        </w:rPr>
      </w:pPr>
      <w:r>
        <w:rPr>
          <w:rFonts w:ascii="Arial" w:hAnsi="Arial" w:cs="Arial"/>
          <w:color w:val="000000" w:themeColor="text1"/>
          <w:sz w:val="24"/>
        </w:rPr>
        <w:t>Earthquake</w:t>
      </w:r>
    </w:p>
    <w:p w:rsidR="008D0F33" w:rsidRDefault="008D0F33" w:rsidP="008D0F33">
      <w:pPr>
        <w:pStyle w:val="ListParagraph"/>
        <w:numPr>
          <w:ilvl w:val="0"/>
          <w:numId w:val="4"/>
        </w:numPr>
        <w:rPr>
          <w:rFonts w:ascii="Arial" w:hAnsi="Arial" w:cs="Arial"/>
          <w:color w:val="000000" w:themeColor="text1"/>
          <w:sz w:val="24"/>
        </w:rPr>
      </w:pPr>
      <w:r>
        <w:rPr>
          <w:rFonts w:ascii="Arial" w:hAnsi="Arial" w:cs="Arial"/>
          <w:color w:val="000000" w:themeColor="text1"/>
          <w:sz w:val="24"/>
        </w:rPr>
        <w:t>Flood</w:t>
      </w:r>
    </w:p>
    <w:p w:rsidR="008D0F33" w:rsidRDefault="008D0F33" w:rsidP="008D0F33">
      <w:pPr>
        <w:pStyle w:val="ListParagraph"/>
        <w:numPr>
          <w:ilvl w:val="0"/>
          <w:numId w:val="4"/>
        </w:numPr>
        <w:rPr>
          <w:rFonts w:ascii="Arial" w:hAnsi="Arial" w:cs="Arial"/>
          <w:color w:val="000000" w:themeColor="text1"/>
          <w:sz w:val="24"/>
        </w:rPr>
      </w:pPr>
      <w:r>
        <w:rPr>
          <w:rFonts w:ascii="Arial" w:hAnsi="Arial" w:cs="Arial"/>
          <w:color w:val="000000" w:themeColor="text1"/>
          <w:sz w:val="24"/>
        </w:rPr>
        <w:t>Tornado</w:t>
      </w:r>
    </w:p>
    <w:p w:rsidR="008D0F33" w:rsidRDefault="008D0F33" w:rsidP="008D0F33">
      <w:pPr>
        <w:pStyle w:val="ListParagraph"/>
        <w:numPr>
          <w:ilvl w:val="0"/>
          <w:numId w:val="4"/>
        </w:numPr>
        <w:rPr>
          <w:rFonts w:ascii="Arial" w:hAnsi="Arial" w:cs="Arial"/>
          <w:color w:val="000000" w:themeColor="text1"/>
          <w:sz w:val="24"/>
        </w:rPr>
      </w:pPr>
      <w:r>
        <w:rPr>
          <w:rFonts w:ascii="Arial" w:hAnsi="Arial" w:cs="Arial"/>
          <w:color w:val="000000" w:themeColor="text1"/>
          <w:sz w:val="24"/>
        </w:rPr>
        <w:t>Fire</w:t>
      </w:r>
    </w:p>
    <w:p w:rsidR="008D0F33" w:rsidRDefault="008D0F33" w:rsidP="008D0F33">
      <w:pPr>
        <w:pStyle w:val="ListParagraph"/>
        <w:numPr>
          <w:ilvl w:val="0"/>
          <w:numId w:val="4"/>
        </w:numPr>
        <w:rPr>
          <w:rFonts w:ascii="Arial" w:hAnsi="Arial" w:cs="Arial"/>
          <w:color w:val="000000" w:themeColor="text1"/>
          <w:sz w:val="24"/>
        </w:rPr>
      </w:pPr>
      <w:r>
        <w:rPr>
          <w:rFonts w:ascii="Arial" w:hAnsi="Arial" w:cs="Arial"/>
          <w:color w:val="000000" w:themeColor="text1"/>
          <w:sz w:val="24"/>
        </w:rPr>
        <w:t>These natural disasters could likely affect:</w:t>
      </w:r>
      <w:r>
        <w:rPr>
          <w:rFonts w:ascii="Arial" w:hAnsi="Arial" w:cs="Arial"/>
          <w:color w:val="000000" w:themeColor="text1"/>
          <w:sz w:val="24"/>
        </w:rPr>
        <w:tab/>
      </w:r>
    </w:p>
    <w:p w:rsidR="008D0F33" w:rsidRDefault="008D0F33" w:rsidP="008D0F33">
      <w:pPr>
        <w:pStyle w:val="ListParagraph"/>
        <w:numPr>
          <w:ilvl w:val="2"/>
          <w:numId w:val="4"/>
        </w:numPr>
        <w:rPr>
          <w:rFonts w:ascii="Arial" w:hAnsi="Arial" w:cs="Arial"/>
          <w:color w:val="000000" w:themeColor="text1"/>
          <w:sz w:val="24"/>
        </w:rPr>
      </w:pPr>
      <w:r>
        <w:rPr>
          <w:rFonts w:ascii="Arial" w:hAnsi="Arial" w:cs="Arial"/>
          <w:color w:val="000000" w:themeColor="text1"/>
          <w:sz w:val="24"/>
        </w:rPr>
        <w:t>Walt Disney theme parks and resorts</w:t>
      </w:r>
    </w:p>
    <w:p w:rsidR="008D0F33" w:rsidRDefault="008D0F33" w:rsidP="008D0F33">
      <w:pPr>
        <w:pStyle w:val="ListParagraph"/>
        <w:numPr>
          <w:ilvl w:val="2"/>
          <w:numId w:val="4"/>
        </w:numPr>
        <w:rPr>
          <w:rFonts w:ascii="Arial" w:hAnsi="Arial" w:cs="Arial"/>
          <w:color w:val="000000" w:themeColor="text1"/>
          <w:sz w:val="24"/>
        </w:rPr>
      </w:pPr>
      <w:r>
        <w:rPr>
          <w:rFonts w:ascii="Arial" w:hAnsi="Arial" w:cs="Arial"/>
          <w:color w:val="000000" w:themeColor="text1"/>
          <w:sz w:val="24"/>
        </w:rPr>
        <w:t>Media network and Walt Disney Studio buildings</w:t>
      </w:r>
    </w:p>
    <w:p w:rsidR="008D0F33" w:rsidRDefault="008D0F33" w:rsidP="008D0F33">
      <w:pPr>
        <w:pStyle w:val="ListParagraph"/>
        <w:numPr>
          <w:ilvl w:val="2"/>
          <w:numId w:val="4"/>
        </w:numPr>
        <w:rPr>
          <w:rFonts w:ascii="Arial" w:hAnsi="Arial" w:cs="Arial"/>
          <w:color w:val="000000" w:themeColor="text1"/>
          <w:sz w:val="24"/>
        </w:rPr>
      </w:pPr>
      <w:r>
        <w:rPr>
          <w:rFonts w:ascii="Arial" w:hAnsi="Arial" w:cs="Arial"/>
          <w:color w:val="000000" w:themeColor="text1"/>
          <w:sz w:val="24"/>
        </w:rPr>
        <w:t>Production and distribution centers of Disney Consumer Products</w:t>
      </w:r>
    </w:p>
    <w:p w:rsidR="008D0F33" w:rsidRPr="00AE2ACC" w:rsidRDefault="008D0F33" w:rsidP="008D0F33">
      <w:pPr>
        <w:rPr>
          <w:rFonts w:ascii="Arial" w:hAnsi="Arial" w:cs="Arial"/>
          <w:b/>
          <w:color w:val="000000" w:themeColor="text1"/>
          <w:sz w:val="24"/>
        </w:rPr>
      </w:pPr>
      <w:r w:rsidRPr="00AE2ACC">
        <w:rPr>
          <w:rFonts w:ascii="Arial" w:hAnsi="Arial" w:cs="Arial"/>
          <w:b/>
          <w:color w:val="000000" w:themeColor="text1"/>
          <w:sz w:val="24"/>
        </w:rPr>
        <w:t>Ride Malfunctions</w:t>
      </w:r>
    </w:p>
    <w:p w:rsidR="00AE2ACC" w:rsidRDefault="00AE2ACC" w:rsidP="00AE2ACC">
      <w:pPr>
        <w:pStyle w:val="ListParagraph"/>
        <w:numPr>
          <w:ilvl w:val="0"/>
          <w:numId w:val="5"/>
        </w:numPr>
        <w:rPr>
          <w:rFonts w:ascii="Arial" w:hAnsi="Arial" w:cs="Arial"/>
          <w:color w:val="000000" w:themeColor="text1"/>
          <w:sz w:val="24"/>
        </w:rPr>
      </w:pPr>
      <w:r>
        <w:rPr>
          <w:rFonts w:ascii="Arial" w:hAnsi="Arial" w:cs="Arial"/>
          <w:color w:val="000000" w:themeColor="text1"/>
          <w:sz w:val="24"/>
        </w:rPr>
        <w:t>Ride malfunctions can affect the efficiency of a theme park and can cause injuries to visitors or even death, if the malfunction is serious. This could lead to lawsuits against The Walt Disney Company</w:t>
      </w:r>
    </w:p>
    <w:p w:rsidR="009F3BC9" w:rsidRDefault="009F3BC9" w:rsidP="009F3BC9">
      <w:pPr>
        <w:rPr>
          <w:rFonts w:ascii="Arial" w:hAnsi="Arial" w:cs="Arial"/>
          <w:b/>
          <w:color w:val="000000" w:themeColor="text1"/>
          <w:sz w:val="24"/>
        </w:rPr>
      </w:pPr>
      <w:r w:rsidRPr="009F3BC9">
        <w:rPr>
          <w:rFonts w:ascii="Arial" w:hAnsi="Arial" w:cs="Arial"/>
          <w:b/>
          <w:color w:val="000000" w:themeColor="text1"/>
          <w:sz w:val="24"/>
        </w:rPr>
        <w:t>Ride Operator Error</w:t>
      </w:r>
    </w:p>
    <w:p w:rsidR="009F3BC9" w:rsidRPr="009F3BC9" w:rsidRDefault="009F3BC9" w:rsidP="009F3BC9">
      <w:pPr>
        <w:pStyle w:val="ListParagraph"/>
        <w:numPr>
          <w:ilvl w:val="0"/>
          <w:numId w:val="5"/>
        </w:numPr>
        <w:rPr>
          <w:rFonts w:ascii="Arial" w:hAnsi="Arial" w:cs="Arial"/>
          <w:b/>
          <w:color w:val="000000" w:themeColor="text1"/>
          <w:sz w:val="24"/>
        </w:rPr>
      </w:pPr>
      <w:r>
        <w:rPr>
          <w:rFonts w:ascii="Arial" w:hAnsi="Arial" w:cs="Arial"/>
          <w:color w:val="000000" w:themeColor="text1"/>
          <w:sz w:val="24"/>
        </w:rPr>
        <w:t>Theme park rides can malfunction due to operator error</w:t>
      </w:r>
    </w:p>
    <w:p w:rsidR="008D0F33" w:rsidRDefault="008D0F33" w:rsidP="008D0F33">
      <w:pPr>
        <w:rPr>
          <w:rFonts w:ascii="Arial" w:hAnsi="Arial" w:cs="Arial"/>
          <w:b/>
          <w:color w:val="000000" w:themeColor="text1"/>
          <w:sz w:val="24"/>
        </w:rPr>
      </w:pPr>
      <w:r w:rsidRPr="00AE2ACC">
        <w:rPr>
          <w:rFonts w:ascii="Arial" w:hAnsi="Arial" w:cs="Arial"/>
          <w:b/>
          <w:color w:val="000000" w:themeColor="text1"/>
          <w:sz w:val="24"/>
        </w:rPr>
        <w:t>Lost or missing children</w:t>
      </w:r>
    </w:p>
    <w:p w:rsidR="00AE2ACC" w:rsidRPr="00AE2ACC" w:rsidRDefault="00AE2ACC" w:rsidP="00AE2ACC">
      <w:pPr>
        <w:pStyle w:val="ListParagraph"/>
        <w:numPr>
          <w:ilvl w:val="0"/>
          <w:numId w:val="5"/>
        </w:numPr>
        <w:rPr>
          <w:rFonts w:ascii="Arial" w:hAnsi="Arial" w:cs="Arial"/>
          <w:b/>
          <w:color w:val="000000" w:themeColor="text1"/>
          <w:sz w:val="24"/>
        </w:rPr>
      </w:pPr>
      <w:r>
        <w:rPr>
          <w:rFonts w:ascii="Arial" w:hAnsi="Arial" w:cs="Arial"/>
          <w:color w:val="000000" w:themeColor="text1"/>
          <w:sz w:val="24"/>
        </w:rPr>
        <w:t>A child could go missing at any theme park</w:t>
      </w:r>
    </w:p>
    <w:p w:rsidR="00AE2ACC" w:rsidRDefault="00AE2ACC" w:rsidP="008D0F33">
      <w:pPr>
        <w:rPr>
          <w:rFonts w:ascii="Arial" w:hAnsi="Arial" w:cs="Arial"/>
          <w:b/>
          <w:color w:val="000000" w:themeColor="text1"/>
          <w:sz w:val="24"/>
        </w:rPr>
      </w:pPr>
      <w:r w:rsidRPr="00AE2ACC">
        <w:rPr>
          <w:rFonts w:ascii="Arial" w:hAnsi="Arial" w:cs="Arial"/>
          <w:b/>
          <w:color w:val="000000" w:themeColor="text1"/>
          <w:sz w:val="24"/>
        </w:rPr>
        <w:t>Food Safety</w:t>
      </w:r>
      <w:r w:rsidR="001F7D0C">
        <w:rPr>
          <w:rFonts w:ascii="Arial" w:hAnsi="Arial" w:cs="Arial"/>
          <w:b/>
          <w:color w:val="000000" w:themeColor="text1"/>
          <w:sz w:val="24"/>
        </w:rPr>
        <w:t xml:space="preserve"> Issue</w:t>
      </w:r>
    </w:p>
    <w:p w:rsidR="00AE2ACC" w:rsidRPr="00AE2ACC" w:rsidRDefault="00AE2ACC" w:rsidP="00AE2ACC">
      <w:pPr>
        <w:pStyle w:val="ListParagraph"/>
        <w:numPr>
          <w:ilvl w:val="0"/>
          <w:numId w:val="5"/>
        </w:numPr>
        <w:rPr>
          <w:rFonts w:ascii="Arial" w:hAnsi="Arial" w:cs="Arial"/>
          <w:b/>
          <w:color w:val="000000" w:themeColor="text1"/>
          <w:sz w:val="24"/>
        </w:rPr>
      </w:pPr>
      <w:r>
        <w:rPr>
          <w:rFonts w:ascii="Arial" w:hAnsi="Arial" w:cs="Arial"/>
          <w:color w:val="000000" w:themeColor="text1"/>
          <w:sz w:val="24"/>
        </w:rPr>
        <w:t>Food served at theme parks could be contaminated or spoiled causing illness to visitors</w:t>
      </w:r>
    </w:p>
    <w:p w:rsidR="008D0F33" w:rsidRDefault="008D0F33" w:rsidP="008D0F33">
      <w:pPr>
        <w:rPr>
          <w:rFonts w:ascii="Arial" w:hAnsi="Arial" w:cs="Arial"/>
          <w:b/>
          <w:color w:val="000000" w:themeColor="text1"/>
          <w:sz w:val="24"/>
        </w:rPr>
      </w:pPr>
      <w:r w:rsidRPr="00AE2ACC">
        <w:rPr>
          <w:rFonts w:ascii="Arial" w:hAnsi="Arial" w:cs="Arial"/>
          <w:b/>
          <w:color w:val="000000" w:themeColor="text1"/>
          <w:sz w:val="24"/>
        </w:rPr>
        <w:t>Workplace Violence</w:t>
      </w:r>
    </w:p>
    <w:p w:rsidR="009F3BC9" w:rsidRDefault="009F3BC9" w:rsidP="009F3BC9">
      <w:pPr>
        <w:pStyle w:val="ListParagraph"/>
        <w:numPr>
          <w:ilvl w:val="0"/>
          <w:numId w:val="5"/>
        </w:numPr>
        <w:rPr>
          <w:rFonts w:ascii="Arial" w:hAnsi="Arial" w:cs="Arial"/>
          <w:color w:val="000000" w:themeColor="text1"/>
          <w:sz w:val="24"/>
        </w:rPr>
      </w:pPr>
      <w:r w:rsidRPr="009F3BC9">
        <w:rPr>
          <w:rFonts w:ascii="Arial" w:hAnsi="Arial" w:cs="Arial"/>
          <w:color w:val="000000" w:themeColor="text1"/>
          <w:sz w:val="24"/>
        </w:rPr>
        <w:t>Violence between Disney cast/team members</w:t>
      </w:r>
    </w:p>
    <w:p w:rsidR="00AE3DF9" w:rsidRDefault="00AE3DF9" w:rsidP="009F3BC9">
      <w:pPr>
        <w:pStyle w:val="ListParagraph"/>
        <w:numPr>
          <w:ilvl w:val="0"/>
          <w:numId w:val="5"/>
        </w:numPr>
        <w:rPr>
          <w:rFonts w:ascii="Arial" w:hAnsi="Arial" w:cs="Arial"/>
          <w:color w:val="000000" w:themeColor="text1"/>
          <w:sz w:val="24"/>
        </w:rPr>
      </w:pPr>
      <w:r>
        <w:rPr>
          <w:rFonts w:ascii="Arial" w:hAnsi="Arial" w:cs="Arial"/>
          <w:color w:val="000000" w:themeColor="text1"/>
          <w:sz w:val="24"/>
        </w:rPr>
        <w:t>Examples:</w:t>
      </w:r>
    </w:p>
    <w:p w:rsidR="00AE3DF9" w:rsidRDefault="00AE3DF9" w:rsidP="00AE3DF9">
      <w:pPr>
        <w:pStyle w:val="ListParagraph"/>
        <w:numPr>
          <w:ilvl w:val="1"/>
          <w:numId w:val="5"/>
        </w:numPr>
        <w:rPr>
          <w:rFonts w:ascii="Arial" w:hAnsi="Arial" w:cs="Arial"/>
          <w:color w:val="000000" w:themeColor="text1"/>
          <w:sz w:val="24"/>
        </w:rPr>
      </w:pPr>
      <w:r>
        <w:rPr>
          <w:rFonts w:ascii="Arial" w:hAnsi="Arial" w:cs="Arial"/>
          <w:color w:val="000000" w:themeColor="text1"/>
          <w:sz w:val="24"/>
        </w:rPr>
        <w:t>Fighting (verbal and non-verbal)</w:t>
      </w:r>
    </w:p>
    <w:p w:rsidR="00AE3DF9" w:rsidRDefault="00AE3DF9" w:rsidP="00AE3DF9">
      <w:pPr>
        <w:pStyle w:val="ListParagraph"/>
        <w:numPr>
          <w:ilvl w:val="1"/>
          <w:numId w:val="5"/>
        </w:numPr>
        <w:rPr>
          <w:rFonts w:ascii="Arial" w:hAnsi="Arial" w:cs="Arial"/>
          <w:color w:val="000000" w:themeColor="text1"/>
          <w:sz w:val="24"/>
        </w:rPr>
      </w:pPr>
      <w:r>
        <w:rPr>
          <w:rFonts w:ascii="Arial" w:hAnsi="Arial" w:cs="Arial"/>
          <w:color w:val="000000" w:themeColor="text1"/>
          <w:sz w:val="24"/>
        </w:rPr>
        <w:t>Harassment</w:t>
      </w:r>
    </w:p>
    <w:p w:rsidR="00AE3DF9" w:rsidRPr="009F3BC9" w:rsidRDefault="00AE3DF9" w:rsidP="00AE3DF9">
      <w:pPr>
        <w:pStyle w:val="ListParagraph"/>
        <w:numPr>
          <w:ilvl w:val="1"/>
          <w:numId w:val="5"/>
        </w:numPr>
        <w:rPr>
          <w:rFonts w:ascii="Arial" w:hAnsi="Arial" w:cs="Arial"/>
          <w:color w:val="000000" w:themeColor="text1"/>
          <w:sz w:val="24"/>
        </w:rPr>
      </w:pPr>
      <w:r>
        <w:rPr>
          <w:rFonts w:ascii="Arial" w:hAnsi="Arial" w:cs="Arial"/>
          <w:color w:val="000000" w:themeColor="text1"/>
          <w:sz w:val="24"/>
        </w:rPr>
        <w:t>Sexual Harassment</w:t>
      </w:r>
    </w:p>
    <w:p w:rsidR="008D0F33" w:rsidRDefault="00F20B74" w:rsidP="008D0F33">
      <w:pPr>
        <w:rPr>
          <w:rFonts w:ascii="Arial" w:hAnsi="Arial" w:cs="Arial"/>
          <w:b/>
          <w:color w:val="000000" w:themeColor="text1"/>
          <w:sz w:val="24"/>
        </w:rPr>
      </w:pPr>
      <w:r>
        <w:rPr>
          <w:rFonts w:ascii="Arial" w:hAnsi="Arial" w:cs="Arial"/>
          <w:b/>
          <w:color w:val="000000" w:themeColor="text1"/>
          <w:sz w:val="24"/>
        </w:rPr>
        <w:t>Technical-</w:t>
      </w:r>
      <w:r w:rsidR="008D0F33" w:rsidRPr="00AE2ACC">
        <w:rPr>
          <w:rFonts w:ascii="Arial" w:hAnsi="Arial" w:cs="Arial"/>
          <w:b/>
          <w:color w:val="000000" w:themeColor="text1"/>
          <w:sz w:val="24"/>
        </w:rPr>
        <w:t>Error Accidents</w:t>
      </w:r>
    </w:p>
    <w:p w:rsidR="00AE3DF9" w:rsidRPr="00C35374" w:rsidRDefault="00AE3DF9" w:rsidP="00C35374">
      <w:pPr>
        <w:pStyle w:val="ListParagraph"/>
        <w:numPr>
          <w:ilvl w:val="0"/>
          <w:numId w:val="5"/>
        </w:numPr>
        <w:rPr>
          <w:rFonts w:ascii="Arial" w:hAnsi="Arial" w:cs="Arial"/>
          <w:b/>
          <w:color w:val="000000" w:themeColor="text1"/>
          <w:sz w:val="24"/>
        </w:rPr>
      </w:pPr>
      <w:r>
        <w:rPr>
          <w:rFonts w:ascii="Arial" w:hAnsi="Arial" w:cs="Arial"/>
          <w:color w:val="000000" w:themeColor="text1"/>
          <w:sz w:val="24"/>
        </w:rPr>
        <w:t>Technology within the park can experience errors or server shutdowns which could affect the functioning of the parks</w:t>
      </w:r>
    </w:p>
    <w:p w:rsidR="009F3BC9" w:rsidRDefault="009F3BC9" w:rsidP="009F3BC9">
      <w:pPr>
        <w:rPr>
          <w:rFonts w:ascii="Arial" w:hAnsi="Arial" w:cs="Arial"/>
          <w:b/>
          <w:color w:val="000000" w:themeColor="text1"/>
          <w:sz w:val="24"/>
        </w:rPr>
      </w:pPr>
      <w:r>
        <w:rPr>
          <w:rFonts w:ascii="Arial" w:hAnsi="Arial" w:cs="Arial"/>
          <w:b/>
          <w:color w:val="000000" w:themeColor="text1"/>
          <w:sz w:val="24"/>
        </w:rPr>
        <w:t>Transportation Malfunctions/Accidents</w:t>
      </w:r>
    </w:p>
    <w:p w:rsidR="009F3BC9" w:rsidRPr="009F3BC9" w:rsidRDefault="009F3BC9" w:rsidP="009F3BC9">
      <w:pPr>
        <w:pStyle w:val="ListParagraph"/>
        <w:numPr>
          <w:ilvl w:val="0"/>
          <w:numId w:val="5"/>
        </w:numPr>
        <w:rPr>
          <w:rFonts w:ascii="Arial" w:hAnsi="Arial" w:cs="Arial"/>
          <w:color w:val="000000" w:themeColor="text1"/>
          <w:sz w:val="24"/>
        </w:rPr>
      </w:pPr>
      <w:r w:rsidRPr="009F3BC9">
        <w:rPr>
          <w:rFonts w:ascii="Arial" w:hAnsi="Arial" w:cs="Arial"/>
          <w:color w:val="000000" w:themeColor="text1"/>
          <w:sz w:val="24"/>
        </w:rPr>
        <w:lastRenderedPageBreak/>
        <w:t>All transportation services:</w:t>
      </w:r>
      <w:r w:rsidRPr="009F3BC9">
        <w:rPr>
          <w:rFonts w:ascii="Arial" w:hAnsi="Arial" w:cs="Arial"/>
          <w:color w:val="000000" w:themeColor="text1"/>
          <w:sz w:val="24"/>
        </w:rPr>
        <w:tab/>
      </w:r>
    </w:p>
    <w:p w:rsidR="009F3BC9" w:rsidRPr="009F3BC9" w:rsidRDefault="009F3BC9" w:rsidP="009F3BC9">
      <w:pPr>
        <w:pStyle w:val="ListParagraph"/>
        <w:numPr>
          <w:ilvl w:val="1"/>
          <w:numId w:val="5"/>
        </w:numPr>
        <w:rPr>
          <w:rFonts w:ascii="Arial" w:hAnsi="Arial" w:cs="Arial"/>
          <w:color w:val="000000" w:themeColor="text1"/>
          <w:sz w:val="24"/>
        </w:rPr>
      </w:pPr>
      <w:r w:rsidRPr="009F3BC9">
        <w:rPr>
          <w:rFonts w:ascii="Arial" w:hAnsi="Arial" w:cs="Arial"/>
          <w:color w:val="000000" w:themeColor="text1"/>
          <w:sz w:val="24"/>
        </w:rPr>
        <w:t>Monorails</w:t>
      </w:r>
    </w:p>
    <w:p w:rsidR="009F3BC9" w:rsidRPr="009F3BC9" w:rsidRDefault="009F3BC9" w:rsidP="009F3BC9">
      <w:pPr>
        <w:pStyle w:val="ListParagraph"/>
        <w:numPr>
          <w:ilvl w:val="1"/>
          <w:numId w:val="5"/>
        </w:numPr>
        <w:rPr>
          <w:rFonts w:ascii="Arial" w:hAnsi="Arial" w:cs="Arial"/>
          <w:color w:val="000000" w:themeColor="text1"/>
          <w:sz w:val="24"/>
        </w:rPr>
      </w:pPr>
      <w:r w:rsidRPr="009F3BC9">
        <w:rPr>
          <w:rFonts w:ascii="Arial" w:hAnsi="Arial" w:cs="Arial"/>
          <w:color w:val="000000" w:themeColor="text1"/>
          <w:sz w:val="24"/>
        </w:rPr>
        <w:t>Park trolleys</w:t>
      </w:r>
    </w:p>
    <w:p w:rsidR="00AE3DF9" w:rsidRPr="00AE3DF9" w:rsidRDefault="009F3BC9" w:rsidP="00AE3DF9">
      <w:pPr>
        <w:pStyle w:val="ListParagraph"/>
        <w:numPr>
          <w:ilvl w:val="1"/>
          <w:numId w:val="5"/>
        </w:numPr>
        <w:rPr>
          <w:rFonts w:ascii="Arial" w:hAnsi="Arial" w:cs="Arial"/>
          <w:color w:val="000000" w:themeColor="text1"/>
          <w:sz w:val="24"/>
        </w:rPr>
      </w:pPr>
      <w:r w:rsidRPr="009F3BC9">
        <w:rPr>
          <w:rFonts w:ascii="Arial" w:hAnsi="Arial" w:cs="Arial"/>
          <w:color w:val="000000" w:themeColor="text1"/>
          <w:sz w:val="24"/>
        </w:rPr>
        <w:t>Buses in parking lots</w:t>
      </w:r>
    </w:p>
    <w:p w:rsidR="009F3BC9" w:rsidRPr="009F3BC9" w:rsidRDefault="009F3BC9" w:rsidP="00C81F9D">
      <w:pPr>
        <w:ind w:left="0"/>
        <w:rPr>
          <w:rFonts w:ascii="Arial" w:hAnsi="Arial" w:cs="Arial"/>
          <w:b/>
          <w:color w:val="000000" w:themeColor="text1"/>
          <w:sz w:val="24"/>
        </w:rPr>
      </w:pPr>
      <w:r w:rsidRPr="009F3BC9">
        <w:rPr>
          <w:rFonts w:ascii="Arial" w:hAnsi="Arial" w:cs="Arial"/>
          <w:b/>
          <w:color w:val="000000" w:themeColor="text1"/>
          <w:sz w:val="24"/>
        </w:rPr>
        <w:t>Crowd Control</w:t>
      </w:r>
    </w:p>
    <w:p w:rsidR="009F3BC9" w:rsidRDefault="009F3BC9" w:rsidP="009F3BC9">
      <w:pPr>
        <w:pStyle w:val="ListParagraph"/>
        <w:numPr>
          <w:ilvl w:val="0"/>
          <w:numId w:val="5"/>
        </w:numPr>
        <w:rPr>
          <w:rFonts w:ascii="Arial" w:hAnsi="Arial" w:cs="Arial"/>
          <w:color w:val="000000" w:themeColor="text1"/>
          <w:sz w:val="24"/>
        </w:rPr>
      </w:pPr>
      <w:r>
        <w:rPr>
          <w:rFonts w:ascii="Arial" w:hAnsi="Arial" w:cs="Arial"/>
          <w:color w:val="000000" w:themeColor="text1"/>
          <w:sz w:val="24"/>
        </w:rPr>
        <w:t xml:space="preserve">Due to the large quantity of visitors, the park can become very crowded </w:t>
      </w:r>
    </w:p>
    <w:p w:rsidR="00AE3DF9" w:rsidRPr="00AE3DF9" w:rsidRDefault="00AE3DF9" w:rsidP="00AE3DF9">
      <w:pPr>
        <w:rPr>
          <w:rFonts w:ascii="Arial" w:hAnsi="Arial" w:cs="Arial"/>
          <w:b/>
          <w:color w:val="000000" w:themeColor="text1"/>
          <w:sz w:val="24"/>
        </w:rPr>
      </w:pPr>
      <w:r w:rsidRPr="00AE3DF9">
        <w:rPr>
          <w:rFonts w:ascii="Arial" w:hAnsi="Arial" w:cs="Arial"/>
          <w:b/>
          <w:color w:val="000000" w:themeColor="text1"/>
          <w:sz w:val="24"/>
        </w:rPr>
        <w:t>Organizational Misdeed</w:t>
      </w:r>
    </w:p>
    <w:p w:rsidR="00AE3DF9" w:rsidRDefault="00AE3DF9" w:rsidP="00AE3DF9">
      <w:pPr>
        <w:pStyle w:val="ListParagraph"/>
        <w:numPr>
          <w:ilvl w:val="0"/>
          <w:numId w:val="5"/>
        </w:numPr>
        <w:rPr>
          <w:rFonts w:ascii="Arial" w:hAnsi="Arial" w:cs="Arial"/>
          <w:color w:val="000000" w:themeColor="text1"/>
          <w:sz w:val="24"/>
        </w:rPr>
      </w:pPr>
      <w:r>
        <w:rPr>
          <w:rFonts w:ascii="Arial" w:hAnsi="Arial" w:cs="Arial"/>
          <w:color w:val="000000" w:themeColor="text1"/>
          <w:sz w:val="24"/>
        </w:rPr>
        <w:t>Management knowingly commits an unlawful act or places the stakeholders at risk</w:t>
      </w:r>
    </w:p>
    <w:p w:rsidR="00AE3DF9" w:rsidRPr="00AE3DF9" w:rsidRDefault="00AE3DF9" w:rsidP="00AE3DF9">
      <w:pPr>
        <w:pStyle w:val="ListParagraph"/>
        <w:numPr>
          <w:ilvl w:val="0"/>
          <w:numId w:val="5"/>
        </w:numPr>
        <w:rPr>
          <w:rFonts w:ascii="Arial" w:hAnsi="Arial" w:cs="Arial"/>
          <w:color w:val="000000" w:themeColor="text1"/>
          <w:sz w:val="24"/>
        </w:rPr>
      </w:pPr>
      <w:r>
        <w:rPr>
          <w:rFonts w:ascii="Arial" w:hAnsi="Arial" w:cs="Arial"/>
          <w:color w:val="000000" w:themeColor="text1"/>
          <w:sz w:val="24"/>
        </w:rPr>
        <w:t>Example: Disney stealing an idea from a competing theme park</w:t>
      </w:r>
    </w:p>
    <w:p w:rsidR="00AE3DF9" w:rsidRDefault="00AE3DF9" w:rsidP="00AE3DF9">
      <w:pPr>
        <w:ind w:left="0"/>
        <w:rPr>
          <w:rFonts w:ascii="Arial" w:hAnsi="Arial" w:cs="Arial"/>
          <w:b/>
          <w:color w:val="000000" w:themeColor="text1"/>
          <w:sz w:val="24"/>
        </w:rPr>
      </w:pPr>
    </w:p>
    <w:p w:rsidR="00AE3DF9" w:rsidRDefault="00AE3DF9" w:rsidP="00AE3DF9">
      <w:pPr>
        <w:ind w:left="0"/>
        <w:rPr>
          <w:rFonts w:ascii="Arial" w:hAnsi="Arial" w:cs="Arial"/>
          <w:b/>
          <w:color w:val="002060"/>
          <w:sz w:val="32"/>
        </w:rPr>
      </w:pPr>
      <w:r w:rsidRPr="00AE3DF9">
        <w:rPr>
          <w:rFonts w:ascii="Arial" w:hAnsi="Arial" w:cs="Arial"/>
          <w:b/>
          <w:color w:val="002060"/>
          <w:sz w:val="32"/>
        </w:rPr>
        <w:t>Unlikely</w:t>
      </w:r>
      <w:r>
        <w:rPr>
          <w:rFonts w:ascii="Arial" w:hAnsi="Arial" w:cs="Arial"/>
          <w:b/>
          <w:color w:val="002060"/>
          <w:sz w:val="32"/>
        </w:rPr>
        <w:t xml:space="preserve"> Crises</w:t>
      </w:r>
    </w:p>
    <w:p w:rsidR="00AE3DF9" w:rsidRDefault="00AE3DF9" w:rsidP="00AE3DF9">
      <w:pPr>
        <w:ind w:left="0"/>
        <w:rPr>
          <w:rFonts w:ascii="Arial" w:hAnsi="Arial" w:cs="Arial"/>
          <w:b/>
          <w:sz w:val="24"/>
        </w:rPr>
      </w:pPr>
      <w:r>
        <w:rPr>
          <w:rFonts w:ascii="Arial" w:hAnsi="Arial" w:cs="Arial"/>
          <w:b/>
          <w:sz w:val="24"/>
        </w:rPr>
        <w:t>Natural Disasters</w:t>
      </w:r>
    </w:p>
    <w:p w:rsidR="00AE3DF9" w:rsidRDefault="00AE3DF9" w:rsidP="00AE3DF9">
      <w:pPr>
        <w:pStyle w:val="ListParagraph"/>
        <w:numPr>
          <w:ilvl w:val="0"/>
          <w:numId w:val="4"/>
        </w:numPr>
        <w:rPr>
          <w:rFonts w:ascii="Arial" w:hAnsi="Arial" w:cs="Arial"/>
          <w:color w:val="000000" w:themeColor="text1"/>
          <w:sz w:val="24"/>
        </w:rPr>
      </w:pPr>
      <w:r>
        <w:rPr>
          <w:rFonts w:ascii="Arial" w:hAnsi="Arial" w:cs="Arial"/>
          <w:color w:val="000000" w:themeColor="text1"/>
          <w:sz w:val="24"/>
        </w:rPr>
        <w:t>Hurricane</w:t>
      </w:r>
    </w:p>
    <w:p w:rsidR="00AE3DF9" w:rsidRDefault="00AE3DF9" w:rsidP="00AE3DF9">
      <w:pPr>
        <w:pStyle w:val="ListParagraph"/>
        <w:numPr>
          <w:ilvl w:val="0"/>
          <w:numId w:val="4"/>
        </w:numPr>
        <w:rPr>
          <w:rFonts w:ascii="Arial" w:hAnsi="Arial" w:cs="Arial"/>
          <w:color w:val="000000" w:themeColor="text1"/>
          <w:sz w:val="24"/>
        </w:rPr>
      </w:pPr>
      <w:r>
        <w:rPr>
          <w:rFonts w:ascii="Arial" w:hAnsi="Arial" w:cs="Arial"/>
          <w:color w:val="000000" w:themeColor="text1"/>
          <w:sz w:val="24"/>
        </w:rPr>
        <w:t>Earthquake</w:t>
      </w:r>
    </w:p>
    <w:p w:rsidR="00AE3DF9" w:rsidRDefault="00AE3DF9" w:rsidP="00AE3DF9">
      <w:pPr>
        <w:pStyle w:val="ListParagraph"/>
        <w:numPr>
          <w:ilvl w:val="0"/>
          <w:numId w:val="4"/>
        </w:numPr>
        <w:rPr>
          <w:rFonts w:ascii="Arial" w:hAnsi="Arial" w:cs="Arial"/>
          <w:color w:val="000000" w:themeColor="text1"/>
          <w:sz w:val="24"/>
        </w:rPr>
      </w:pPr>
      <w:r>
        <w:rPr>
          <w:rFonts w:ascii="Arial" w:hAnsi="Arial" w:cs="Arial"/>
          <w:color w:val="000000" w:themeColor="text1"/>
          <w:sz w:val="24"/>
        </w:rPr>
        <w:t>Flood</w:t>
      </w:r>
    </w:p>
    <w:p w:rsidR="00AE3DF9" w:rsidRDefault="00AE3DF9" w:rsidP="00AE3DF9">
      <w:pPr>
        <w:pStyle w:val="ListParagraph"/>
        <w:numPr>
          <w:ilvl w:val="0"/>
          <w:numId w:val="4"/>
        </w:numPr>
        <w:rPr>
          <w:rFonts w:ascii="Arial" w:hAnsi="Arial" w:cs="Arial"/>
          <w:color w:val="000000" w:themeColor="text1"/>
          <w:sz w:val="24"/>
        </w:rPr>
      </w:pPr>
      <w:r>
        <w:rPr>
          <w:rFonts w:ascii="Arial" w:hAnsi="Arial" w:cs="Arial"/>
          <w:color w:val="000000" w:themeColor="text1"/>
          <w:sz w:val="24"/>
        </w:rPr>
        <w:t>Tornado</w:t>
      </w:r>
    </w:p>
    <w:p w:rsidR="00AE3DF9" w:rsidRDefault="00AE3DF9" w:rsidP="00AE3DF9">
      <w:pPr>
        <w:pStyle w:val="ListParagraph"/>
        <w:numPr>
          <w:ilvl w:val="0"/>
          <w:numId w:val="4"/>
        </w:numPr>
        <w:rPr>
          <w:rFonts w:ascii="Arial" w:hAnsi="Arial" w:cs="Arial"/>
          <w:color w:val="000000" w:themeColor="text1"/>
          <w:sz w:val="24"/>
        </w:rPr>
      </w:pPr>
      <w:r>
        <w:rPr>
          <w:rFonts w:ascii="Arial" w:hAnsi="Arial" w:cs="Arial"/>
          <w:color w:val="000000" w:themeColor="text1"/>
          <w:sz w:val="24"/>
        </w:rPr>
        <w:t>Fire</w:t>
      </w:r>
    </w:p>
    <w:p w:rsidR="00AE3DF9" w:rsidRDefault="00AE3DF9" w:rsidP="00AE3DF9">
      <w:pPr>
        <w:rPr>
          <w:rFonts w:ascii="Arial" w:hAnsi="Arial" w:cs="Arial"/>
          <w:b/>
          <w:color w:val="000000" w:themeColor="text1"/>
          <w:sz w:val="24"/>
        </w:rPr>
      </w:pPr>
      <w:r>
        <w:rPr>
          <w:rFonts w:ascii="Arial" w:hAnsi="Arial" w:cs="Arial"/>
          <w:b/>
          <w:color w:val="000000" w:themeColor="text1"/>
          <w:sz w:val="24"/>
        </w:rPr>
        <w:t>Workplace Violence</w:t>
      </w:r>
    </w:p>
    <w:p w:rsidR="00AE3DF9" w:rsidRPr="00AE3DF9" w:rsidRDefault="00AE3DF9" w:rsidP="00AE3DF9">
      <w:pPr>
        <w:pStyle w:val="ListParagraph"/>
        <w:numPr>
          <w:ilvl w:val="0"/>
          <w:numId w:val="6"/>
        </w:numPr>
        <w:rPr>
          <w:rFonts w:ascii="Arial" w:hAnsi="Arial" w:cs="Arial"/>
          <w:color w:val="000000" w:themeColor="text1"/>
          <w:sz w:val="24"/>
        </w:rPr>
      </w:pPr>
      <w:r w:rsidRPr="00AE3DF9">
        <w:rPr>
          <w:rFonts w:ascii="Arial" w:hAnsi="Arial" w:cs="Arial"/>
          <w:color w:val="000000" w:themeColor="text1"/>
          <w:sz w:val="24"/>
        </w:rPr>
        <w:t xml:space="preserve">Examples: </w:t>
      </w:r>
    </w:p>
    <w:p w:rsidR="00AE3DF9" w:rsidRPr="00AE3DF9" w:rsidRDefault="00AE3DF9" w:rsidP="00AE3DF9">
      <w:pPr>
        <w:pStyle w:val="ListParagraph"/>
        <w:numPr>
          <w:ilvl w:val="1"/>
          <w:numId w:val="6"/>
        </w:numPr>
        <w:rPr>
          <w:rFonts w:ascii="Arial" w:hAnsi="Arial" w:cs="Arial"/>
          <w:color w:val="000000" w:themeColor="text1"/>
          <w:sz w:val="24"/>
        </w:rPr>
      </w:pPr>
      <w:r w:rsidRPr="00AE3DF9">
        <w:rPr>
          <w:rFonts w:ascii="Arial" w:hAnsi="Arial" w:cs="Arial"/>
          <w:color w:val="000000" w:themeColor="text1"/>
          <w:sz w:val="24"/>
        </w:rPr>
        <w:t>Assault</w:t>
      </w:r>
    </w:p>
    <w:p w:rsidR="00AE3DF9" w:rsidRDefault="00AE3DF9" w:rsidP="00AE3DF9">
      <w:pPr>
        <w:pStyle w:val="ListParagraph"/>
        <w:numPr>
          <w:ilvl w:val="1"/>
          <w:numId w:val="6"/>
        </w:numPr>
        <w:rPr>
          <w:rFonts w:ascii="Arial" w:hAnsi="Arial" w:cs="Arial"/>
          <w:color w:val="000000" w:themeColor="text1"/>
          <w:sz w:val="24"/>
        </w:rPr>
      </w:pPr>
      <w:r w:rsidRPr="00AE3DF9">
        <w:rPr>
          <w:rFonts w:ascii="Arial" w:hAnsi="Arial" w:cs="Arial"/>
          <w:color w:val="000000" w:themeColor="text1"/>
          <w:sz w:val="24"/>
        </w:rPr>
        <w:t>Homicide</w:t>
      </w:r>
    </w:p>
    <w:p w:rsidR="00AE3DF9" w:rsidRPr="00AE3DF9" w:rsidRDefault="00AE3DF9" w:rsidP="00AE3DF9">
      <w:pPr>
        <w:rPr>
          <w:rFonts w:ascii="Arial" w:hAnsi="Arial" w:cs="Arial"/>
          <w:b/>
          <w:color w:val="000000" w:themeColor="text1"/>
          <w:sz w:val="24"/>
        </w:rPr>
      </w:pPr>
      <w:r w:rsidRPr="00AE3DF9">
        <w:rPr>
          <w:rFonts w:ascii="Arial" w:hAnsi="Arial" w:cs="Arial"/>
          <w:b/>
          <w:color w:val="000000" w:themeColor="text1"/>
          <w:sz w:val="24"/>
        </w:rPr>
        <w:t>Terrorist Attack</w:t>
      </w:r>
    </w:p>
    <w:p w:rsidR="00AE3DF9" w:rsidRDefault="00AE3DF9" w:rsidP="00AE3DF9">
      <w:pPr>
        <w:pStyle w:val="ListParagraph"/>
        <w:numPr>
          <w:ilvl w:val="0"/>
          <w:numId w:val="6"/>
        </w:numPr>
        <w:rPr>
          <w:rFonts w:ascii="Arial" w:hAnsi="Arial" w:cs="Arial"/>
          <w:color w:val="000000" w:themeColor="text1"/>
          <w:sz w:val="24"/>
        </w:rPr>
      </w:pPr>
      <w:r>
        <w:rPr>
          <w:rFonts w:ascii="Arial" w:hAnsi="Arial" w:cs="Arial"/>
          <w:color w:val="000000" w:themeColor="text1"/>
          <w:sz w:val="24"/>
        </w:rPr>
        <w:t>Bomb threats against the Disney parks</w:t>
      </w:r>
    </w:p>
    <w:p w:rsidR="00AE3DF9" w:rsidRDefault="00AE3DF9" w:rsidP="00AE3DF9">
      <w:pPr>
        <w:pStyle w:val="ListParagraph"/>
        <w:numPr>
          <w:ilvl w:val="0"/>
          <w:numId w:val="6"/>
        </w:numPr>
        <w:rPr>
          <w:rFonts w:ascii="Arial" w:hAnsi="Arial" w:cs="Arial"/>
          <w:color w:val="000000" w:themeColor="text1"/>
          <w:sz w:val="24"/>
        </w:rPr>
      </w:pPr>
      <w:r>
        <w:rPr>
          <w:rFonts w:ascii="Arial" w:hAnsi="Arial" w:cs="Arial"/>
          <w:color w:val="000000" w:themeColor="text1"/>
          <w:sz w:val="24"/>
        </w:rPr>
        <w:t xml:space="preserve">Hostage situation </w:t>
      </w:r>
    </w:p>
    <w:p w:rsidR="00AE3DF9" w:rsidRPr="00AE3DF9" w:rsidRDefault="00AE3DF9" w:rsidP="00AE3DF9">
      <w:pPr>
        <w:pStyle w:val="ListParagraph"/>
        <w:numPr>
          <w:ilvl w:val="0"/>
          <w:numId w:val="6"/>
        </w:numPr>
        <w:rPr>
          <w:rFonts w:ascii="Arial" w:hAnsi="Arial" w:cs="Arial"/>
          <w:color w:val="000000" w:themeColor="text1"/>
          <w:sz w:val="24"/>
        </w:rPr>
      </w:pPr>
      <w:r>
        <w:rPr>
          <w:rFonts w:ascii="Arial" w:hAnsi="Arial" w:cs="Arial"/>
          <w:color w:val="000000" w:themeColor="text1"/>
          <w:sz w:val="24"/>
        </w:rPr>
        <w:t xml:space="preserve">Mass-shooting </w:t>
      </w:r>
    </w:p>
    <w:p w:rsidR="00AE3DF9" w:rsidRDefault="00AE3DF9" w:rsidP="00AE3DF9">
      <w:pPr>
        <w:ind w:left="0"/>
        <w:rPr>
          <w:rFonts w:ascii="Arial" w:hAnsi="Arial" w:cs="Arial"/>
          <w:b/>
          <w:sz w:val="24"/>
        </w:rPr>
      </w:pPr>
      <w:r>
        <w:rPr>
          <w:rFonts w:ascii="Arial" w:hAnsi="Arial" w:cs="Arial"/>
          <w:b/>
          <w:sz w:val="24"/>
        </w:rPr>
        <w:t>Organizational Misdeed</w:t>
      </w:r>
    </w:p>
    <w:p w:rsidR="00AE3DF9" w:rsidRPr="00AE3DF9" w:rsidRDefault="00AE3DF9" w:rsidP="00AE3DF9">
      <w:pPr>
        <w:pStyle w:val="ListParagraph"/>
        <w:numPr>
          <w:ilvl w:val="0"/>
          <w:numId w:val="7"/>
        </w:numPr>
        <w:rPr>
          <w:rFonts w:ascii="Arial" w:hAnsi="Arial" w:cs="Arial"/>
          <w:sz w:val="24"/>
        </w:rPr>
      </w:pPr>
      <w:r w:rsidRPr="00AE3DF9">
        <w:rPr>
          <w:rFonts w:ascii="Arial" w:hAnsi="Arial" w:cs="Arial"/>
          <w:sz w:val="24"/>
        </w:rPr>
        <w:t>Example:</w:t>
      </w:r>
    </w:p>
    <w:p w:rsidR="00AE3DF9" w:rsidRPr="00AE3DF9" w:rsidRDefault="00AE3DF9" w:rsidP="00AE3DF9">
      <w:pPr>
        <w:pStyle w:val="ListParagraph"/>
        <w:numPr>
          <w:ilvl w:val="1"/>
          <w:numId w:val="7"/>
        </w:numPr>
        <w:rPr>
          <w:rFonts w:ascii="Arial" w:hAnsi="Arial" w:cs="Arial"/>
          <w:sz w:val="24"/>
        </w:rPr>
      </w:pPr>
      <w:r w:rsidRPr="00AE3DF9">
        <w:rPr>
          <w:rFonts w:ascii="Arial" w:hAnsi="Arial" w:cs="Arial"/>
          <w:sz w:val="24"/>
        </w:rPr>
        <w:t>Purposeful mistreating of consumers</w:t>
      </w:r>
    </w:p>
    <w:p w:rsidR="00AE3DF9" w:rsidRDefault="00AE3DF9" w:rsidP="00AE3DF9">
      <w:pPr>
        <w:pStyle w:val="ListParagraph"/>
        <w:numPr>
          <w:ilvl w:val="1"/>
          <w:numId w:val="7"/>
        </w:numPr>
        <w:rPr>
          <w:rFonts w:ascii="Arial" w:hAnsi="Arial" w:cs="Arial"/>
          <w:sz w:val="24"/>
        </w:rPr>
      </w:pPr>
      <w:r w:rsidRPr="00AE3DF9">
        <w:rPr>
          <w:rFonts w:ascii="Arial" w:hAnsi="Arial" w:cs="Arial"/>
          <w:sz w:val="24"/>
        </w:rPr>
        <w:t>Creating an unsafe work environment for employees</w:t>
      </w:r>
    </w:p>
    <w:p w:rsidR="00C35374" w:rsidRDefault="00C35374" w:rsidP="00C35374">
      <w:pPr>
        <w:rPr>
          <w:rFonts w:ascii="Arial" w:hAnsi="Arial" w:cs="Arial"/>
          <w:b/>
          <w:color w:val="000000" w:themeColor="text1"/>
          <w:sz w:val="24"/>
        </w:rPr>
      </w:pPr>
      <w:r>
        <w:rPr>
          <w:rFonts w:ascii="Arial" w:hAnsi="Arial" w:cs="Arial"/>
          <w:b/>
          <w:color w:val="000000" w:themeColor="text1"/>
          <w:sz w:val="24"/>
        </w:rPr>
        <w:t>Virus/Disease Outbreak</w:t>
      </w:r>
    </w:p>
    <w:p w:rsidR="00C35374" w:rsidRPr="009F3BC9" w:rsidRDefault="00C35374" w:rsidP="00C35374">
      <w:pPr>
        <w:pStyle w:val="ListParagraph"/>
        <w:numPr>
          <w:ilvl w:val="0"/>
          <w:numId w:val="5"/>
        </w:numPr>
        <w:rPr>
          <w:rFonts w:ascii="Arial" w:hAnsi="Arial" w:cs="Arial"/>
          <w:color w:val="000000" w:themeColor="text1"/>
          <w:sz w:val="24"/>
        </w:rPr>
      </w:pPr>
      <w:r w:rsidRPr="009F3BC9">
        <w:rPr>
          <w:rFonts w:ascii="Arial" w:hAnsi="Arial" w:cs="Arial"/>
          <w:color w:val="000000" w:themeColor="text1"/>
          <w:sz w:val="24"/>
        </w:rPr>
        <w:t xml:space="preserve">With the massive amount of  visitors to Disney parks, there is potential for the spread of sicknesses if there are highly contagious visitors </w:t>
      </w:r>
    </w:p>
    <w:p w:rsidR="00C35374" w:rsidRPr="00C35374" w:rsidRDefault="00C35374" w:rsidP="00C35374">
      <w:pPr>
        <w:rPr>
          <w:rFonts w:ascii="Arial" w:hAnsi="Arial" w:cs="Arial"/>
          <w:sz w:val="24"/>
        </w:rPr>
      </w:pPr>
    </w:p>
    <w:p w:rsidR="00AE3DF9" w:rsidRPr="00AE3DF9" w:rsidRDefault="00AE3DF9" w:rsidP="00AE3DF9">
      <w:pPr>
        <w:ind w:left="0"/>
        <w:rPr>
          <w:rFonts w:ascii="Arial" w:hAnsi="Arial" w:cs="Arial"/>
          <w:b/>
          <w:color w:val="002060"/>
          <w:sz w:val="32"/>
        </w:rPr>
      </w:pPr>
    </w:p>
    <w:p w:rsidR="008D0F33" w:rsidRPr="008D0F33" w:rsidRDefault="008D0F33" w:rsidP="008D0F33">
      <w:pPr>
        <w:rPr>
          <w:rFonts w:ascii="Arial" w:hAnsi="Arial" w:cs="Arial"/>
          <w:color w:val="000000" w:themeColor="text1"/>
          <w:sz w:val="24"/>
        </w:rPr>
      </w:pPr>
    </w:p>
    <w:p w:rsidR="008D0F33" w:rsidRPr="008D0F33" w:rsidRDefault="008D0F33" w:rsidP="008D0F33">
      <w:pPr>
        <w:rPr>
          <w:rFonts w:ascii="Arial" w:hAnsi="Arial" w:cs="Arial"/>
          <w:color w:val="000000" w:themeColor="text1"/>
          <w:sz w:val="24"/>
        </w:rPr>
      </w:pPr>
    </w:p>
    <w:p w:rsidR="008D0F33" w:rsidRPr="008D0F33" w:rsidRDefault="008D0F33" w:rsidP="008D0F33">
      <w:pPr>
        <w:pStyle w:val="ListParagraph"/>
        <w:ind w:left="810"/>
        <w:rPr>
          <w:rFonts w:ascii="Arial" w:hAnsi="Arial" w:cs="Arial"/>
          <w:color w:val="000000" w:themeColor="text1"/>
          <w:sz w:val="24"/>
        </w:rPr>
      </w:pPr>
    </w:p>
    <w:p w:rsidR="008D0F33" w:rsidRPr="008D0F33" w:rsidRDefault="008D0F33" w:rsidP="008D0F33">
      <w:pPr>
        <w:rPr>
          <w:rFonts w:ascii="Arial" w:hAnsi="Arial" w:cs="Arial"/>
          <w:color w:val="000000" w:themeColor="text1"/>
          <w:sz w:val="24"/>
        </w:rPr>
      </w:pPr>
    </w:p>
    <w:p w:rsidR="00AE3DF9" w:rsidRPr="003A22BB" w:rsidRDefault="00AE3DF9" w:rsidP="00AE3DF9">
      <w:pPr>
        <w:pBdr>
          <w:bottom w:val="single" w:sz="4" w:space="1" w:color="999999"/>
        </w:pBdr>
        <w:ind w:left="0"/>
        <w:rPr>
          <w:rFonts w:ascii="Book Antiqua" w:hAnsi="Book Antiqua"/>
          <w:b/>
          <w:color w:val="336699"/>
          <w:sz w:val="40"/>
          <w:szCs w:val="40"/>
        </w:rPr>
      </w:pPr>
      <w:r>
        <w:rPr>
          <w:rFonts w:ascii="Arial" w:hAnsi="Arial" w:cs="Arial"/>
          <w:b/>
          <w:color w:val="336699"/>
          <w:spacing w:val="22"/>
          <w:sz w:val="40"/>
          <w:szCs w:val="40"/>
        </w:rPr>
        <w:t>Crisis Management Team</w:t>
      </w:r>
    </w:p>
    <w:p w:rsidR="00C35374" w:rsidRPr="00C35374" w:rsidRDefault="00C35374" w:rsidP="00D530FC">
      <w:pPr>
        <w:spacing w:after="240" w:line="252" w:lineRule="auto"/>
        <w:ind w:left="0" w:right="0"/>
        <w:rPr>
          <w:rFonts w:ascii="Arial" w:hAnsi="Arial" w:cs="Arial"/>
          <w:b/>
          <w:color w:val="0070C0"/>
          <w:sz w:val="44"/>
        </w:rPr>
      </w:pPr>
    </w:p>
    <w:p w:rsidR="00C35374" w:rsidRPr="00C35374" w:rsidRDefault="00C35374" w:rsidP="00C35374">
      <w:pPr>
        <w:spacing w:after="240"/>
        <w:ind w:left="0" w:right="0"/>
        <w:rPr>
          <w:rFonts w:ascii="Arial" w:hAnsi="Arial" w:cs="Arial"/>
          <w:b/>
          <w:color w:val="0070C0"/>
          <w:sz w:val="28"/>
          <w:szCs w:val="21"/>
          <w:shd w:val="clear" w:color="auto" w:fill="FFFFFF"/>
        </w:rPr>
      </w:pPr>
      <w:r>
        <w:rPr>
          <w:rFonts w:ascii="Arial" w:hAnsi="Arial" w:cs="Arial"/>
          <w:b/>
          <w:color w:val="0070C0"/>
          <w:sz w:val="28"/>
          <w:szCs w:val="21"/>
          <w:shd w:val="clear" w:color="auto" w:fill="FFFFFF"/>
        </w:rPr>
        <w:t xml:space="preserve">Emily Wilson - </w:t>
      </w:r>
      <w:r w:rsidRPr="00C35374">
        <w:rPr>
          <w:rFonts w:ascii="Arial" w:hAnsi="Arial" w:cs="Arial"/>
          <w:b/>
          <w:color w:val="0070C0"/>
          <w:sz w:val="28"/>
          <w:szCs w:val="21"/>
          <w:shd w:val="clear" w:color="auto" w:fill="FFFFFF"/>
        </w:rPr>
        <w:t>Crisis Communication Administrator</w:t>
      </w:r>
      <w:r>
        <w:rPr>
          <w:rFonts w:ascii="Arial" w:hAnsi="Arial" w:cs="Arial"/>
          <w:b/>
          <w:color w:val="0070C0"/>
          <w:sz w:val="28"/>
          <w:szCs w:val="21"/>
          <w:shd w:val="clear" w:color="auto" w:fill="FFFFFF"/>
        </w:rPr>
        <w:br/>
      </w:r>
      <w:r w:rsidRPr="00C35374">
        <w:rPr>
          <w:rFonts w:ascii="Arial" w:hAnsi="Arial" w:cs="Arial"/>
          <w:i/>
          <w:sz w:val="24"/>
          <w:szCs w:val="21"/>
          <w:shd w:val="clear" w:color="auto" w:fill="FFFFFF"/>
        </w:rPr>
        <w:t>Organizes crisis team meetings</w:t>
      </w:r>
      <w:r w:rsidRPr="00C35374">
        <w:rPr>
          <w:rFonts w:ascii="Arial" w:hAnsi="Arial" w:cs="Arial"/>
          <w:i/>
          <w:sz w:val="24"/>
          <w:szCs w:val="21"/>
          <w:shd w:val="clear" w:color="auto" w:fill="FFFFFF"/>
        </w:rPr>
        <w:br/>
        <w:t>Delegates team member tasks</w:t>
      </w:r>
      <w:r w:rsidRPr="00C35374">
        <w:rPr>
          <w:rFonts w:ascii="Arial" w:hAnsi="Arial" w:cs="Arial"/>
          <w:i/>
          <w:sz w:val="24"/>
          <w:szCs w:val="21"/>
          <w:shd w:val="clear" w:color="auto" w:fill="FFFFFF"/>
        </w:rPr>
        <w:br/>
        <w:t>Communicates with corporate members on crisis situation information and plans</w:t>
      </w:r>
    </w:p>
    <w:p w:rsidR="007740CC" w:rsidRDefault="00C35374" w:rsidP="00C9500D">
      <w:pPr>
        <w:spacing w:after="240"/>
        <w:ind w:left="0" w:right="0"/>
        <w:rPr>
          <w:rFonts w:ascii="Arial" w:hAnsi="Arial" w:cs="Arial"/>
          <w:i/>
          <w:sz w:val="24"/>
        </w:rPr>
      </w:pPr>
      <w:r>
        <w:rPr>
          <w:rFonts w:ascii="Arial" w:hAnsi="Arial" w:cs="Arial"/>
          <w:b/>
          <w:color w:val="0070C0"/>
          <w:sz w:val="28"/>
          <w:szCs w:val="21"/>
          <w:shd w:val="clear" w:color="auto" w:fill="FFFFFF"/>
        </w:rPr>
        <w:t xml:space="preserve">Mackenzie </w:t>
      </w:r>
      <w:proofErr w:type="spellStart"/>
      <w:r>
        <w:rPr>
          <w:rFonts w:ascii="Arial" w:hAnsi="Arial" w:cs="Arial"/>
          <w:b/>
          <w:color w:val="0070C0"/>
          <w:sz w:val="28"/>
          <w:szCs w:val="21"/>
          <w:shd w:val="clear" w:color="auto" w:fill="FFFFFF"/>
        </w:rPr>
        <w:t>Hoon</w:t>
      </w:r>
      <w:proofErr w:type="spellEnd"/>
      <w:r>
        <w:rPr>
          <w:rFonts w:ascii="Arial" w:hAnsi="Arial" w:cs="Arial"/>
          <w:b/>
          <w:color w:val="0070C0"/>
          <w:sz w:val="28"/>
          <w:szCs w:val="21"/>
          <w:shd w:val="clear" w:color="auto" w:fill="FFFFFF"/>
        </w:rPr>
        <w:t xml:space="preserve"> </w:t>
      </w:r>
      <w:r w:rsidR="007A2781">
        <w:rPr>
          <w:rFonts w:ascii="Arial" w:hAnsi="Arial" w:cs="Arial"/>
          <w:b/>
          <w:color w:val="0070C0"/>
          <w:sz w:val="28"/>
          <w:szCs w:val="21"/>
          <w:shd w:val="clear" w:color="auto" w:fill="FFFFFF"/>
        </w:rPr>
        <w:t>–</w:t>
      </w:r>
      <w:r>
        <w:rPr>
          <w:rFonts w:ascii="Arial" w:hAnsi="Arial" w:cs="Arial"/>
          <w:b/>
          <w:color w:val="0070C0"/>
          <w:sz w:val="28"/>
          <w:szCs w:val="21"/>
          <w:shd w:val="clear" w:color="auto" w:fill="FFFFFF"/>
        </w:rPr>
        <w:t xml:space="preserve"> </w:t>
      </w:r>
      <w:r w:rsidRPr="00C35374">
        <w:rPr>
          <w:rFonts w:ascii="Arial" w:hAnsi="Arial" w:cs="Arial"/>
          <w:b/>
          <w:color w:val="0070C0"/>
          <w:sz w:val="28"/>
          <w:szCs w:val="21"/>
          <w:shd w:val="clear" w:color="auto" w:fill="FFFFFF"/>
        </w:rPr>
        <w:t>CEO</w:t>
      </w:r>
      <w:r w:rsidR="007A2781">
        <w:rPr>
          <w:rFonts w:ascii="Arial" w:hAnsi="Arial" w:cs="Arial"/>
          <w:b/>
          <w:color w:val="0070C0"/>
          <w:sz w:val="28"/>
          <w:szCs w:val="21"/>
          <w:shd w:val="clear" w:color="auto" w:fill="FFFFFF"/>
        </w:rPr>
        <w:br/>
      </w:r>
      <w:r w:rsidR="007A2781" w:rsidRPr="007A2781">
        <w:rPr>
          <w:rFonts w:ascii="Arial" w:hAnsi="Arial" w:cs="Arial"/>
          <w:i/>
          <w:sz w:val="24"/>
          <w:szCs w:val="21"/>
          <w:shd w:val="clear" w:color="auto" w:fill="FFFFFF"/>
        </w:rPr>
        <w:t>Official face of the Walt Disney Company</w:t>
      </w:r>
      <w:r w:rsidR="007A2781" w:rsidRPr="007A2781">
        <w:rPr>
          <w:rFonts w:ascii="Arial" w:hAnsi="Arial" w:cs="Arial"/>
          <w:i/>
          <w:sz w:val="24"/>
          <w:szCs w:val="21"/>
          <w:shd w:val="clear" w:color="auto" w:fill="FFFFFF"/>
        </w:rPr>
        <w:br/>
        <w:t>Responsible for the</w:t>
      </w:r>
      <w:r w:rsidR="007A2781">
        <w:rPr>
          <w:rFonts w:ascii="Arial" w:hAnsi="Arial" w:cs="Arial"/>
          <w:i/>
          <w:sz w:val="24"/>
          <w:szCs w:val="21"/>
          <w:shd w:val="clear" w:color="auto" w:fill="FFFFFF"/>
        </w:rPr>
        <w:t xml:space="preserve"> success of the company</w:t>
      </w:r>
      <w:r w:rsidR="007A2781">
        <w:rPr>
          <w:rFonts w:ascii="Arial" w:hAnsi="Arial" w:cs="Arial"/>
          <w:i/>
          <w:sz w:val="24"/>
          <w:szCs w:val="21"/>
          <w:shd w:val="clear" w:color="auto" w:fill="FFFFFF"/>
        </w:rPr>
        <w:br/>
        <w:t>Assure</w:t>
      </w:r>
      <w:r w:rsidR="00C9500D">
        <w:rPr>
          <w:rFonts w:ascii="Arial" w:hAnsi="Arial" w:cs="Arial"/>
          <w:i/>
          <w:sz w:val="24"/>
          <w:szCs w:val="21"/>
          <w:shd w:val="clear" w:color="auto" w:fill="FFFFFF"/>
        </w:rPr>
        <w:t>s</w:t>
      </w:r>
      <w:r w:rsidR="007A2781">
        <w:rPr>
          <w:rFonts w:ascii="Arial" w:hAnsi="Arial" w:cs="Arial"/>
          <w:i/>
          <w:sz w:val="24"/>
          <w:szCs w:val="21"/>
          <w:shd w:val="clear" w:color="auto" w:fill="FFFFFF"/>
        </w:rPr>
        <w:t xml:space="preserve"> </w:t>
      </w:r>
      <w:r w:rsidR="007A2781" w:rsidRPr="007A2781">
        <w:rPr>
          <w:rFonts w:ascii="Arial" w:hAnsi="Arial" w:cs="Arial"/>
          <w:i/>
          <w:sz w:val="24"/>
          <w:szCs w:val="21"/>
          <w:shd w:val="clear" w:color="auto" w:fill="FFFFFF"/>
        </w:rPr>
        <w:t>the accomplishment of The Walt Disney Company’s mission and vision</w:t>
      </w:r>
      <w:r w:rsidR="007A2781">
        <w:rPr>
          <w:rFonts w:ascii="Arial" w:hAnsi="Arial" w:cs="Arial"/>
          <w:i/>
          <w:sz w:val="24"/>
          <w:szCs w:val="21"/>
          <w:shd w:val="clear" w:color="auto" w:fill="FFFFFF"/>
        </w:rPr>
        <w:br/>
      </w:r>
      <w:r w:rsidRPr="00C35374">
        <w:rPr>
          <w:rFonts w:ascii="Arial" w:hAnsi="Arial" w:cs="Arial"/>
          <w:b/>
          <w:color w:val="0070C0"/>
          <w:sz w:val="28"/>
          <w:szCs w:val="21"/>
        </w:rPr>
        <w:br/>
      </w:r>
      <w:r>
        <w:rPr>
          <w:rFonts w:ascii="Arial" w:hAnsi="Arial" w:cs="Arial"/>
          <w:b/>
          <w:color w:val="0070C0"/>
          <w:sz w:val="28"/>
          <w:szCs w:val="21"/>
          <w:shd w:val="clear" w:color="auto" w:fill="FFFFFF"/>
        </w:rPr>
        <w:t xml:space="preserve">Marissa </w:t>
      </w:r>
      <w:proofErr w:type="spellStart"/>
      <w:r>
        <w:rPr>
          <w:rFonts w:ascii="Arial" w:hAnsi="Arial" w:cs="Arial"/>
          <w:b/>
          <w:color w:val="0070C0"/>
          <w:sz w:val="28"/>
          <w:szCs w:val="21"/>
          <w:shd w:val="clear" w:color="auto" w:fill="FFFFFF"/>
        </w:rPr>
        <w:t>Czarnecki</w:t>
      </w:r>
      <w:proofErr w:type="spellEnd"/>
      <w:r>
        <w:rPr>
          <w:rFonts w:ascii="Arial" w:hAnsi="Arial" w:cs="Arial"/>
          <w:b/>
          <w:color w:val="0070C0"/>
          <w:sz w:val="28"/>
          <w:szCs w:val="21"/>
          <w:shd w:val="clear" w:color="auto" w:fill="FFFFFF"/>
        </w:rPr>
        <w:t xml:space="preserve"> - </w:t>
      </w:r>
      <w:r w:rsidRPr="00C35374">
        <w:rPr>
          <w:rFonts w:ascii="Arial" w:hAnsi="Arial" w:cs="Arial"/>
          <w:b/>
          <w:color w:val="0070C0"/>
          <w:sz w:val="28"/>
          <w:szCs w:val="21"/>
          <w:shd w:val="clear" w:color="auto" w:fill="FFFFFF"/>
        </w:rPr>
        <w:t>Media Contact</w:t>
      </w:r>
      <w:r w:rsidR="00C9500D">
        <w:rPr>
          <w:rFonts w:ascii="Arial" w:hAnsi="Arial" w:cs="Arial"/>
          <w:b/>
          <w:color w:val="0070C0"/>
          <w:sz w:val="28"/>
          <w:szCs w:val="21"/>
          <w:shd w:val="clear" w:color="auto" w:fill="FFFFFF"/>
        </w:rPr>
        <w:br/>
      </w:r>
      <w:r w:rsidR="00C9500D" w:rsidRPr="00C9500D">
        <w:rPr>
          <w:rFonts w:ascii="Arial" w:hAnsi="Arial" w:cs="Arial"/>
          <w:i/>
          <w:sz w:val="24"/>
          <w:szCs w:val="21"/>
          <w:shd w:val="clear" w:color="auto" w:fill="FFFFFF"/>
        </w:rPr>
        <w:t>Handles all media relations</w:t>
      </w:r>
      <w:r w:rsidR="00C9500D" w:rsidRPr="00C9500D">
        <w:rPr>
          <w:rFonts w:ascii="Arial" w:hAnsi="Arial" w:cs="Arial"/>
          <w:i/>
          <w:sz w:val="24"/>
          <w:szCs w:val="21"/>
          <w:shd w:val="clear" w:color="auto" w:fill="FFFFFF"/>
        </w:rPr>
        <w:br/>
        <w:t>Answers questions from outside stakeholders</w:t>
      </w:r>
      <w:r w:rsidR="007A2781" w:rsidRPr="00C9500D">
        <w:rPr>
          <w:rFonts w:ascii="Arial" w:hAnsi="Arial" w:cs="Arial"/>
          <w:b/>
          <w:sz w:val="28"/>
          <w:szCs w:val="21"/>
          <w:shd w:val="clear" w:color="auto" w:fill="FFFFFF"/>
        </w:rPr>
        <w:br/>
      </w:r>
      <w:r w:rsidRPr="00C35374">
        <w:rPr>
          <w:rFonts w:ascii="Arial" w:hAnsi="Arial" w:cs="Arial"/>
          <w:b/>
          <w:color w:val="0070C0"/>
          <w:sz w:val="28"/>
          <w:szCs w:val="21"/>
          <w:shd w:val="clear" w:color="auto" w:fill="FFFFFF"/>
        </w:rPr>
        <w:br/>
      </w:r>
      <w:r>
        <w:rPr>
          <w:rStyle w:val="textexposedshow"/>
          <w:rFonts w:ascii="Arial" w:hAnsi="Arial" w:cs="Arial"/>
          <w:b/>
          <w:color w:val="0070C0"/>
          <w:sz w:val="28"/>
          <w:szCs w:val="21"/>
          <w:shd w:val="clear" w:color="auto" w:fill="FFFFFF"/>
        </w:rPr>
        <w:t xml:space="preserve">Julianne Abajian - </w:t>
      </w:r>
      <w:r w:rsidRPr="00C35374">
        <w:rPr>
          <w:rStyle w:val="textexposedshow"/>
          <w:rFonts w:ascii="Arial" w:hAnsi="Arial" w:cs="Arial"/>
          <w:b/>
          <w:color w:val="0070C0"/>
          <w:sz w:val="28"/>
          <w:szCs w:val="21"/>
          <w:shd w:val="clear" w:color="auto" w:fill="FFFFFF"/>
        </w:rPr>
        <w:t>Social Media Coordinator</w:t>
      </w:r>
      <w:r w:rsidR="00C9500D">
        <w:rPr>
          <w:rStyle w:val="textexposedshow"/>
          <w:rFonts w:ascii="Arial" w:hAnsi="Arial" w:cs="Arial"/>
          <w:b/>
          <w:color w:val="0070C0"/>
          <w:sz w:val="28"/>
          <w:szCs w:val="21"/>
          <w:shd w:val="clear" w:color="auto" w:fill="FFFFFF"/>
        </w:rPr>
        <w:br/>
      </w:r>
      <w:r w:rsidR="00C9500D">
        <w:rPr>
          <w:rStyle w:val="textexposedshow"/>
          <w:rFonts w:ascii="Arial" w:hAnsi="Arial" w:cs="Arial"/>
          <w:i/>
          <w:sz w:val="24"/>
          <w:szCs w:val="21"/>
          <w:shd w:val="clear" w:color="auto" w:fill="FFFFFF"/>
        </w:rPr>
        <w:t>Manages all social media platforms and social media team</w:t>
      </w:r>
      <w:r w:rsidR="00C9500D">
        <w:rPr>
          <w:rStyle w:val="textexposedshow"/>
          <w:rFonts w:ascii="Arial" w:hAnsi="Arial" w:cs="Arial"/>
          <w:i/>
          <w:sz w:val="24"/>
          <w:szCs w:val="21"/>
          <w:shd w:val="clear" w:color="auto" w:fill="FFFFFF"/>
        </w:rPr>
        <w:br/>
        <w:t>Updates social media accounts during crises</w:t>
      </w:r>
      <w:r w:rsidR="00C9500D">
        <w:rPr>
          <w:rStyle w:val="textexposedshow"/>
          <w:rFonts w:ascii="Arial" w:hAnsi="Arial" w:cs="Arial"/>
          <w:i/>
          <w:sz w:val="24"/>
          <w:szCs w:val="21"/>
          <w:shd w:val="clear" w:color="auto" w:fill="FFFFFF"/>
        </w:rPr>
        <w:br/>
      </w:r>
      <w:r w:rsidRPr="00C35374">
        <w:rPr>
          <w:rFonts w:ascii="Arial" w:hAnsi="Arial" w:cs="Arial"/>
          <w:b/>
          <w:color w:val="0070C0"/>
          <w:sz w:val="28"/>
          <w:szCs w:val="21"/>
          <w:shd w:val="clear" w:color="auto" w:fill="FFFFFF"/>
        </w:rPr>
        <w:br/>
      </w:r>
      <w:r>
        <w:rPr>
          <w:rStyle w:val="textexposedshow"/>
          <w:rFonts w:ascii="Arial" w:hAnsi="Arial" w:cs="Arial"/>
          <w:b/>
          <w:color w:val="0070C0"/>
          <w:sz w:val="28"/>
          <w:szCs w:val="21"/>
          <w:shd w:val="clear" w:color="auto" w:fill="FFFFFF"/>
        </w:rPr>
        <w:t xml:space="preserve">Gabriela Avila – </w:t>
      </w:r>
      <w:r w:rsidRPr="00C35374">
        <w:rPr>
          <w:rStyle w:val="textexposedshow"/>
          <w:rFonts w:ascii="Arial" w:hAnsi="Arial" w:cs="Arial"/>
          <w:b/>
          <w:color w:val="0070C0"/>
          <w:sz w:val="28"/>
          <w:szCs w:val="21"/>
          <w:shd w:val="clear" w:color="auto" w:fill="FFFFFF"/>
        </w:rPr>
        <w:t>Spokesperson</w:t>
      </w:r>
      <w:r>
        <w:rPr>
          <w:rStyle w:val="textexposedshow"/>
          <w:rFonts w:ascii="Arial" w:hAnsi="Arial" w:cs="Arial"/>
          <w:b/>
          <w:color w:val="0070C0"/>
          <w:sz w:val="28"/>
          <w:szCs w:val="21"/>
          <w:shd w:val="clear" w:color="auto" w:fill="FFFFFF"/>
        </w:rPr>
        <w:br/>
      </w:r>
      <w:r w:rsidR="007A2781" w:rsidRPr="007A2781">
        <w:rPr>
          <w:rFonts w:ascii="Arial" w:hAnsi="Arial" w:cs="Arial"/>
          <w:i/>
          <w:sz w:val="24"/>
        </w:rPr>
        <w:t>Speaks to press at all press conferences</w:t>
      </w:r>
      <w:r w:rsidR="007A2781">
        <w:rPr>
          <w:rFonts w:ascii="Arial" w:hAnsi="Arial" w:cs="Arial"/>
          <w:i/>
          <w:sz w:val="24"/>
        </w:rPr>
        <w:br/>
        <w:t>Prov</w:t>
      </w:r>
      <w:r w:rsidR="00C9500D">
        <w:rPr>
          <w:rFonts w:ascii="Arial" w:hAnsi="Arial" w:cs="Arial"/>
          <w:i/>
          <w:sz w:val="24"/>
        </w:rPr>
        <w:t xml:space="preserve">ides </w:t>
      </w:r>
      <w:r w:rsidR="007A2781">
        <w:rPr>
          <w:rFonts w:ascii="Arial" w:hAnsi="Arial" w:cs="Arial"/>
          <w:i/>
          <w:sz w:val="24"/>
        </w:rPr>
        <w:t>feedback to media questions and comments</w:t>
      </w:r>
      <w:r w:rsidR="007A2781">
        <w:rPr>
          <w:rFonts w:ascii="Arial" w:hAnsi="Arial" w:cs="Arial"/>
          <w:i/>
          <w:sz w:val="24"/>
        </w:rPr>
        <w:br/>
        <w:t>Give</w:t>
      </w:r>
      <w:r w:rsidR="00C9500D">
        <w:rPr>
          <w:rFonts w:ascii="Arial" w:hAnsi="Arial" w:cs="Arial"/>
          <w:i/>
          <w:sz w:val="24"/>
        </w:rPr>
        <w:t xml:space="preserve">s </w:t>
      </w:r>
      <w:r w:rsidR="007A2781">
        <w:rPr>
          <w:rFonts w:ascii="Arial" w:hAnsi="Arial" w:cs="Arial"/>
          <w:i/>
          <w:sz w:val="24"/>
        </w:rPr>
        <w:t>official statements from the Walt Disney Company</w:t>
      </w:r>
    </w:p>
    <w:p w:rsidR="007740CC" w:rsidRDefault="007740CC" w:rsidP="00C9500D">
      <w:pPr>
        <w:spacing w:after="240"/>
        <w:ind w:left="0" w:right="0"/>
        <w:rPr>
          <w:rFonts w:ascii="Arial" w:hAnsi="Arial" w:cs="Arial"/>
          <w:b/>
          <w:color w:val="002060"/>
          <w:sz w:val="32"/>
        </w:rPr>
      </w:pPr>
    </w:p>
    <w:p w:rsidR="007740CC" w:rsidRDefault="007740CC">
      <w:pPr>
        <w:spacing w:after="240" w:line="252" w:lineRule="auto"/>
        <w:ind w:left="0" w:right="0"/>
        <w:rPr>
          <w:rFonts w:ascii="Arial" w:hAnsi="Arial" w:cs="Arial"/>
          <w:b/>
          <w:color w:val="002060"/>
          <w:sz w:val="32"/>
        </w:rPr>
      </w:pPr>
      <w:r>
        <w:rPr>
          <w:rFonts w:ascii="Arial" w:hAnsi="Arial" w:cs="Arial"/>
          <w:b/>
          <w:color w:val="002060"/>
          <w:sz w:val="32"/>
        </w:rPr>
        <w:br w:type="page"/>
      </w:r>
    </w:p>
    <w:p w:rsidR="007740CC" w:rsidRPr="003A22BB" w:rsidRDefault="007740CC" w:rsidP="007740CC">
      <w:pPr>
        <w:pBdr>
          <w:bottom w:val="single" w:sz="4" w:space="1" w:color="999999"/>
        </w:pBdr>
        <w:rPr>
          <w:rFonts w:ascii="Book Antiqua" w:hAnsi="Book Antiqua"/>
          <w:b/>
          <w:color w:val="336699"/>
          <w:sz w:val="40"/>
          <w:szCs w:val="40"/>
        </w:rPr>
      </w:pPr>
      <w:r>
        <w:rPr>
          <w:rFonts w:ascii="Arial" w:hAnsi="Arial" w:cs="Arial"/>
          <w:b/>
          <w:color w:val="336699"/>
          <w:spacing w:val="22"/>
          <w:sz w:val="40"/>
          <w:szCs w:val="40"/>
        </w:rPr>
        <w:lastRenderedPageBreak/>
        <w:t>Key Publics &amp; Stakeholders</w:t>
      </w:r>
    </w:p>
    <w:p w:rsidR="006C6CEA" w:rsidRDefault="006C6CEA" w:rsidP="00C9500D">
      <w:pPr>
        <w:spacing w:after="240"/>
        <w:ind w:left="0" w:right="0"/>
        <w:rPr>
          <w:rFonts w:ascii="Arial" w:hAnsi="Arial" w:cs="Arial"/>
          <w:b/>
          <w:color w:val="002060"/>
          <w:sz w:val="32"/>
        </w:rPr>
      </w:pPr>
    </w:p>
    <w:p w:rsidR="006C6CEA" w:rsidRDefault="006C6CEA" w:rsidP="006C6CEA">
      <w:pPr>
        <w:rPr>
          <w:rFonts w:ascii="Arial" w:hAnsi="Arial" w:cs="Arial"/>
          <w:b/>
          <w:color w:val="002060"/>
          <w:sz w:val="32"/>
        </w:rPr>
      </w:pPr>
      <w:r>
        <w:rPr>
          <w:rFonts w:ascii="Arial" w:hAnsi="Arial" w:cs="Arial"/>
          <w:b/>
          <w:color w:val="002060"/>
          <w:sz w:val="32"/>
        </w:rPr>
        <w:t>Key Publics</w:t>
      </w:r>
    </w:p>
    <w:p w:rsidR="006C6CEA" w:rsidRPr="006C6CEA" w:rsidRDefault="006C6CEA" w:rsidP="006C6CEA">
      <w:pPr>
        <w:pStyle w:val="ListParagraph"/>
        <w:numPr>
          <w:ilvl w:val="0"/>
          <w:numId w:val="5"/>
        </w:numPr>
        <w:rPr>
          <w:rFonts w:ascii="Arial" w:hAnsi="Arial" w:cs="Arial"/>
          <w:sz w:val="24"/>
        </w:rPr>
      </w:pPr>
      <w:r w:rsidRPr="006C6CEA">
        <w:rPr>
          <w:rFonts w:ascii="Arial" w:hAnsi="Arial" w:cs="Arial"/>
          <w:sz w:val="24"/>
        </w:rPr>
        <w:t>Board of Directors</w:t>
      </w:r>
      <w:r w:rsidR="00C81F9D">
        <w:rPr>
          <w:rFonts w:ascii="Arial" w:hAnsi="Arial" w:cs="Arial"/>
          <w:sz w:val="24"/>
        </w:rPr>
        <w:t>/Executive Management- both will need to know the proper protocol in the event of a crisis situation to carry out plans</w:t>
      </w:r>
    </w:p>
    <w:p w:rsidR="006C6CEA" w:rsidRDefault="006C6CEA" w:rsidP="006C6CEA">
      <w:pPr>
        <w:pStyle w:val="ListParagraph"/>
        <w:numPr>
          <w:ilvl w:val="0"/>
          <w:numId w:val="5"/>
        </w:numPr>
        <w:rPr>
          <w:rFonts w:ascii="Arial" w:hAnsi="Arial" w:cs="Arial"/>
          <w:sz w:val="24"/>
        </w:rPr>
      </w:pPr>
      <w:r>
        <w:rPr>
          <w:rFonts w:ascii="Arial" w:hAnsi="Arial" w:cs="Arial"/>
          <w:sz w:val="24"/>
        </w:rPr>
        <w:t xml:space="preserve">Media- the media will want to know all of the information about eh </w:t>
      </w:r>
    </w:p>
    <w:p w:rsidR="006C6CEA" w:rsidRDefault="006C6CEA" w:rsidP="006C6CEA">
      <w:pPr>
        <w:pStyle w:val="ListParagraph"/>
        <w:numPr>
          <w:ilvl w:val="0"/>
          <w:numId w:val="5"/>
        </w:numPr>
        <w:rPr>
          <w:rFonts w:ascii="Arial" w:hAnsi="Arial" w:cs="Arial"/>
          <w:sz w:val="24"/>
        </w:rPr>
      </w:pPr>
      <w:r>
        <w:rPr>
          <w:rFonts w:ascii="Arial" w:hAnsi="Arial" w:cs="Arial"/>
          <w:sz w:val="24"/>
        </w:rPr>
        <w:t>Employees- employees will want the complete details and exposure to the crisis. If the crisis regards their safety, they will want to be aware of the proper protocol</w:t>
      </w:r>
    </w:p>
    <w:p w:rsidR="006C6CEA" w:rsidRDefault="006C6CEA" w:rsidP="006C6CEA">
      <w:pPr>
        <w:pStyle w:val="ListParagraph"/>
        <w:numPr>
          <w:ilvl w:val="0"/>
          <w:numId w:val="5"/>
        </w:numPr>
        <w:rPr>
          <w:rFonts w:ascii="Arial" w:hAnsi="Arial" w:cs="Arial"/>
          <w:sz w:val="24"/>
        </w:rPr>
      </w:pPr>
      <w:r>
        <w:rPr>
          <w:rFonts w:ascii="Arial" w:hAnsi="Arial" w:cs="Arial"/>
          <w:sz w:val="24"/>
        </w:rPr>
        <w:t>Legal Representative</w:t>
      </w:r>
      <w:r w:rsidR="00C81F9D">
        <w:rPr>
          <w:rFonts w:ascii="Arial" w:hAnsi="Arial" w:cs="Arial"/>
          <w:sz w:val="24"/>
        </w:rPr>
        <w:t>s- legal representatives will need to be informed of the crisis situation in the event legal measures need to be taken</w:t>
      </w:r>
    </w:p>
    <w:p w:rsidR="006C6CEA" w:rsidRDefault="006C6CEA" w:rsidP="006C6CEA">
      <w:pPr>
        <w:rPr>
          <w:rFonts w:ascii="Arial" w:hAnsi="Arial" w:cs="Arial"/>
          <w:color w:val="002060"/>
          <w:sz w:val="28"/>
        </w:rPr>
      </w:pPr>
    </w:p>
    <w:p w:rsidR="006C6CEA" w:rsidRDefault="006C6CEA" w:rsidP="006C6CEA">
      <w:pPr>
        <w:rPr>
          <w:rFonts w:ascii="Arial" w:hAnsi="Arial" w:cs="Arial"/>
          <w:b/>
          <w:color w:val="002060"/>
          <w:sz w:val="32"/>
        </w:rPr>
      </w:pPr>
      <w:r w:rsidRPr="006C6CEA">
        <w:rPr>
          <w:rFonts w:ascii="Arial" w:hAnsi="Arial" w:cs="Arial"/>
          <w:b/>
          <w:color w:val="002060"/>
          <w:sz w:val="32"/>
        </w:rPr>
        <w:t>Stakeholders</w:t>
      </w:r>
    </w:p>
    <w:p w:rsidR="006C6CEA" w:rsidRDefault="006C6CEA" w:rsidP="006C6CEA">
      <w:pPr>
        <w:pStyle w:val="ListParagraph"/>
        <w:numPr>
          <w:ilvl w:val="0"/>
          <w:numId w:val="10"/>
        </w:numPr>
        <w:rPr>
          <w:rFonts w:ascii="Arial" w:hAnsi="Arial" w:cs="Arial"/>
          <w:color w:val="000000" w:themeColor="text1"/>
          <w:sz w:val="24"/>
        </w:rPr>
      </w:pPr>
      <w:r w:rsidRPr="006C6CEA">
        <w:rPr>
          <w:rFonts w:ascii="Arial" w:hAnsi="Arial" w:cs="Arial"/>
          <w:color w:val="000000" w:themeColor="text1"/>
          <w:sz w:val="24"/>
        </w:rPr>
        <w:t>Stockholders</w:t>
      </w:r>
      <w:r w:rsidR="00C81F9D">
        <w:rPr>
          <w:rFonts w:ascii="Arial" w:hAnsi="Arial" w:cs="Arial"/>
          <w:color w:val="000000" w:themeColor="text1"/>
          <w:sz w:val="24"/>
        </w:rPr>
        <w:t>- stockholders will need to know information about the crisis in the event revenue could potentially decrease</w:t>
      </w:r>
    </w:p>
    <w:p w:rsidR="006C6CEA" w:rsidRPr="006C6CEA" w:rsidRDefault="006C6CEA" w:rsidP="006C6CEA">
      <w:pPr>
        <w:pStyle w:val="ListParagraph"/>
        <w:numPr>
          <w:ilvl w:val="0"/>
          <w:numId w:val="10"/>
        </w:numPr>
        <w:rPr>
          <w:rFonts w:ascii="Arial" w:hAnsi="Arial" w:cs="Arial"/>
          <w:color w:val="000000" w:themeColor="text1"/>
          <w:sz w:val="24"/>
        </w:rPr>
      </w:pPr>
      <w:r>
        <w:rPr>
          <w:rFonts w:ascii="Arial" w:hAnsi="Arial" w:cs="Arial"/>
          <w:color w:val="000000" w:themeColor="text1"/>
          <w:sz w:val="24"/>
        </w:rPr>
        <w:t>Investors</w:t>
      </w:r>
      <w:r w:rsidR="00C81F9D">
        <w:rPr>
          <w:rFonts w:ascii="Arial" w:hAnsi="Arial" w:cs="Arial"/>
          <w:color w:val="000000" w:themeColor="text1"/>
          <w:sz w:val="24"/>
        </w:rPr>
        <w:t>- investors will need to be informed in the event their investments could be threatened</w:t>
      </w:r>
    </w:p>
    <w:p w:rsidR="006C6CEA" w:rsidRPr="006C6CEA" w:rsidRDefault="006C6CEA" w:rsidP="006C6CEA">
      <w:pPr>
        <w:pStyle w:val="ListParagraph"/>
        <w:numPr>
          <w:ilvl w:val="0"/>
          <w:numId w:val="10"/>
        </w:numPr>
        <w:rPr>
          <w:rFonts w:ascii="Arial" w:hAnsi="Arial" w:cs="Arial"/>
          <w:color w:val="000000" w:themeColor="text1"/>
          <w:sz w:val="24"/>
        </w:rPr>
      </w:pPr>
      <w:r w:rsidRPr="006C6CEA">
        <w:rPr>
          <w:rFonts w:ascii="Arial" w:hAnsi="Arial" w:cs="Arial"/>
          <w:color w:val="000000" w:themeColor="text1"/>
          <w:sz w:val="24"/>
        </w:rPr>
        <w:t>Organizational affiliates</w:t>
      </w:r>
      <w:r w:rsidR="00C81F9D">
        <w:rPr>
          <w:rFonts w:ascii="Arial" w:hAnsi="Arial" w:cs="Arial"/>
          <w:color w:val="000000" w:themeColor="text1"/>
          <w:sz w:val="24"/>
        </w:rPr>
        <w:t>- sponsorship affiliated with The Walt Disney Company will need to make decisions on whether to continue their support throughout the crisis situation</w:t>
      </w:r>
    </w:p>
    <w:p w:rsidR="006C6CEA" w:rsidRDefault="006C6CEA" w:rsidP="006C6CEA">
      <w:pPr>
        <w:rPr>
          <w:rFonts w:ascii="Arial" w:hAnsi="Arial" w:cs="Arial"/>
          <w:color w:val="002060"/>
          <w:sz w:val="24"/>
        </w:rPr>
      </w:pPr>
    </w:p>
    <w:p w:rsidR="006C6CEA" w:rsidRPr="006C6CEA" w:rsidRDefault="006C6CEA" w:rsidP="006C6CEA">
      <w:pPr>
        <w:rPr>
          <w:rFonts w:ascii="Arial" w:hAnsi="Arial" w:cs="Arial"/>
          <w:color w:val="002060"/>
          <w:sz w:val="24"/>
        </w:rPr>
      </w:pPr>
    </w:p>
    <w:p w:rsidR="00AC7983" w:rsidRDefault="00D530FC" w:rsidP="00C9500D">
      <w:pPr>
        <w:spacing w:after="240"/>
        <w:ind w:left="0" w:right="0"/>
        <w:rPr>
          <w:rFonts w:ascii="Arial" w:hAnsi="Arial" w:cs="Arial"/>
          <w:b/>
          <w:color w:val="002060"/>
          <w:sz w:val="32"/>
        </w:rPr>
      </w:pPr>
      <w:r>
        <w:rPr>
          <w:rFonts w:ascii="Arial" w:hAnsi="Arial" w:cs="Arial"/>
          <w:b/>
          <w:color w:val="002060"/>
          <w:sz w:val="32"/>
        </w:rPr>
        <w:br w:type="page"/>
      </w:r>
    </w:p>
    <w:p w:rsidR="00C81F9D" w:rsidRPr="003A22BB" w:rsidRDefault="00C81F9D" w:rsidP="00C81F9D">
      <w:pPr>
        <w:pBdr>
          <w:bottom w:val="single" w:sz="4" w:space="1" w:color="999999"/>
        </w:pBdr>
        <w:rPr>
          <w:rFonts w:ascii="Book Antiqua" w:hAnsi="Book Antiqua"/>
          <w:b/>
          <w:color w:val="336699"/>
          <w:sz w:val="40"/>
          <w:szCs w:val="40"/>
        </w:rPr>
      </w:pPr>
      <w:r>
        <w:rPr>
          <w:rFonts w:ascii="Arial" w:hAnsi="Arial" w:cs="Arial"/>
          <w:b/>
          <w:color w:val="336699"/>
          <w:spacing w:val="22"/>
          <w:sz w:val="40"/>
          <w:szCs w:val="40"/>
        </w:rPr>
        <w:lastRenderedPageBreak/>
        <w:t>Crisis Plan: Preparation &amp; Prevention</w:t>
      </w:r>
    </w:p>
    <w:p w:rsidR="00C81F9D" w:rsidRPr="0069423C" w:rsidRDefault="00C81F9D" w:rsidP="0069423C">
      <w:pPr>
        <w:ind w:left="0"/>
        <w:rPr>
          <w:rFonts w:ascii="Arial" w:hAnsi="Arial" w:cs="Arial"/>
          <w:color w:val="002060"/>
          <w:sz w:val="24"/>
          <w:szCs w:val="24"/>
        </w:rPr>
      </w:pPr>
    </w:p>
    <w:p w:rsidR="00C81F9D" w:rsidRPr="0069423C" w:rsidRDefault="00C81F9D" w:rsidP="00C81F9D">
      <w:pPr>
        <w:rPr>
          <w:rFonts w:ascii="Arial" w:hAnsi="Arial" w:cs="Arial"/>
          <w:b/>
          <w:color w:val="002060"/>
          <w:sz w:val="32"/>
          <w:szCs w:val="32"/>
        </w:rPr>
      </w:pPr>
      <w:r w:rsidRPr="0069423C">
        <w:rPr>
          <w:rFonts w:ascii="Arial" w:hAnsi="Arial" w:cs="Arial"/>
          <w:b/>
          <w:color w:val="002060"/>
          <w:sz w:val="32"/>
          <w:szCs w:val="32"/>
        </w:rPr>
        <w:t>Issues and Risk Management</w:t>
      </w:r>
    </w:p>
    <w:p w:rsidR="00C81F9D" w:rsidRPr="00C81F9D" w:rsidRDefault="00C81F9D" w:rsidP="00C81F9D">
      <w:pPr>
        <w:rPr>
          <w:rFonts w:ascii="Arial" w:hAnsi="Arial" w:cs="Arial"/>
          <w:sz w:val="24"/>
          <w:szCs w:val="24"/>
        </w:rPr>
      </w:pPr>
      <w:r w:rsidRPr="00C81F9D">
        <w:rPr>
          <w:rFonts w:ascii="Arial" w:hAnsi="Arial" w:cs="Arial"/>
          <w:sz w:val="24"/>
          <w:szCs w:val="24"/>
        </w:rPr>
        <w:t xml:space="preserve">Disney is committed to making sure that all preventative measures are taken to reduce the risk of a potential crisis occurring. To make sure that this does not happen, Disney will follow the appropriate steps to avoid such a situation. Scanning the environment for these possible risks and tracking the success made will allow Disney to see what works best for the company and what has the possibility to affect Disney both internally and externally. The scanning can be done through following various news sources and knowing what is on social media. </w:t>
      </w:r>
    </w:p>
    <w:p w:rsidR="00C81F9D" w:rsidRPr="00C81F9D" w:rsidRDefault="00C81F9D" w:rsidP="00C81F9D">
      <w:pPr>
        <w:rPr>
          <w:rFonts w:ascii="Arial" w:hAnsi="Arial" w:cs="Arial"/>
          <w:sz w:val="24"/>
          <w:szCs w:val="24"/>
        </w:rPr>
      </w:pPr>
    </w:p>
    <w:p w:rsidR="00C81F9D" w:rsidRPr="0069423C" w:rsidRDefault="00C81F9D" w:rsidP="00C81F9D">
      <w:pPr>
        <w:rPr>
          <w:rFonts w:ascii="Arial" w:hAnsi="Arial" w:cs="Arial"/>
          <w:b/>
          <w:sz w:val="24"/>
          <w:szCs w:val="24"/>
        </w:rPr>
      </w:pPr>
      <w:r w:rsidRPr="0069423C">
        <w:rPr>
          <w:rFonts w:ascii="Arial" w:hAnsi="Arial" w:cs="Arial"/>
          <w:b/>
          <w:sz w:val="24"/>
          <w:szCs w:val="24"/>
        </w:rPr>
        <w:t>Internal Environmental Scanning</w:t>
      </w:r>
    </w:p>
    <w:p w:rsidR="00C81F9D" w:rsidRPr="0069423C" w:rsidRDefault="00C81F9D" w:rsidP="0069423C">
      <w:pPr>
        <w:pStyle w:val="ListParagraph"/>
        <w:numPr>
          <w:ilvl w:val="0"/>
          <w:numId w:val="12"/>
        </w:numPr>
        <w:spacing w:line="360" w:lineRule="auto"/>
        <w:rPr>
          <w:rFonts w:ascii="Arial" w:hAnsi="Arial" w:cs="Arial"/>
          <w:sz w:val="24"/>
          <w:szCs w:val="24"/>
        </w:rPr>
      </w:pPr>
      <w:r w:rsidRPr="0069423C">
        <w:rPr>
          <w:rFonts w:ascii="Arial" w:hAnsi="Arial" w:cs="Arial"/>
          <w:sz w:val="24"/>
          <w:szCs w:val="24"/>
        </w:rPr>
        <w:t>Disney social media outlets (Facebook, Twitter, Instagram, etc.)</w:t>
      </w:r>
    </w:p>
    <w:p w:rsidR="00C81F9D" w:rsidRPr="0069423C" w:rsidRDefault="00C81F9D" w:rsidP="0069423C">
      <w:pPr>
        <w:pStyle w:val="ListParagraph"/>
        <w:numPr>
          <w:ilvl w:val="0"/>
          <w:numId w:val="12"/>
        </w:numPr>
        <w:spacing w:line="360" w:lineRule="auto"/>
        <w:rPr>
          <w:rFonts w:ascii="Arial" w:hAnsi="Arial" w:cs="Arial"/>
          <w:sz w:val="24"/>
          <w:szCs w:val="24"/>
        </w:rPr>
      </w:pPr>
      <w:r w:rsidRPr="0069423C">
        <w:rPr>
          <w:rFonts w:ascii="Arial" w:hAnsi="Arial" w:cs="Arial"/>
          <w:sz w:val="24"/>
          <w:szCs w:val="24"/>
        </w:rPr>
        <w:t>Employee behavior</w:t>
      </w:r>
    </w:p>
    <w:p w:rsidR="00C81F9D" w:rsidRPr="0069423C" w:rsidRDefault="00C81F9D" w:rsidP="0069423C">
      <w:pPr>
        <w:pStyle w:val="ListParagraph"/>
        <w:numPr>
          <w:ilvl w:val="0"/>
          <w:numId w:val="12"/>
        </w:numPr>
        <w:spacing w:line="360" w:lineRule="auto"/>
        <w:rPr>
          <w:rFonts w:ascii="Arial" w:hAnsi="Arial" w:cs="Arial"/>
          <w:sz w:val="24"/>
          <w:szCs w:val="24"/>
        </w:rPr>
      </w:pPr>
      <w:r w:rsidRPr="0069423C">
        <w:rPr>
          <w:rFonts w:ascii="Arial" w:hAnsi="Arial" w:cs="Arial"/>
          <w:sz w:val="24"/>
          <w:szCs w:val="24"/>
        </w:rPr>
        <w:t>Employee relations</w:t>
      </w:r>
    </w:p>
    <w:p w:rsidR="00C81F9D" w:rsidRPr="0069423C" w:rsidRDefault="00C81F9D" w:rsidP="0069423C">
      <w:pPr>
        <w:pStyle w:val="ListParagraph"/>
        <w:numPr>
          <w:ilvl w:val="0"/>
          <w:numId w:val="12"/>
        </w:numPr>
        <w:spacing w:line="360" w:lineRule="auto"/>
        <w:rPr>
          <w:rFonts w:ascii="Arial" w:hAnsi="Arial" w:cs="Arial"/>
          <w:sz w:val="24"/>
          <w:szCs w:val="24"/>
        </w:rPr>
      </w:pPr>
      <w:r w:rsidRPr="0069423C">
        <w:rPr>
          <w:rFonts w:ascii="Arial" w:hAnsi="Arial" w:cs="Arial"/>
          <w:sz w:val="24"/>
          <w:szCs w:val="24"/>
        </w:rPr>
        <w:t>Media mentions (traditional and nontraditional)</w:t>
      </w:r>
    </w:p>
    <w:p w:rsidR="00C81F9D" w:rsidRPr="0069423C" w:rsidRDefault="00C81F9D" w:rsidP="0069423C">
      <w:pPr>
        <w:pStyle w:val="ListParagraph"/>
        <w:numPr>
          <w:ilvl w:val="0"/>
          <w:numId w:val="12"/>
        </w:numPr>
        <w:spacing w:line="360" w:lineRule="auto"/>
        <w:rPr>
          <w:rFonts w:ascii="Arial" w:hAnsi="Arial" w:cs="Arial"/>
          <w:sz w:val="24"/>
          <w:szCs w:val="24"/>
        </w:rPr>
      </w:pPr>
      <w:r w:rsidRPr="0069423C">
        <w:rPr>
          <w:rFonts w:ascii="Arial" w:hAnsi="Arial" w:cs="Arial"/>
          <w:sz w:val="24"/>
          <w:szCs w:val="24"/>
        </w:rPr>
        <w:t>Supplier relations</w:t>
      </w:r>
    </w:p>
    <w:p w:rsidR="00C81F9D" w:rsidRPr="0069423C" w:rsidRDefault="00C81F9D" w:rsidP="0069423C">
      <w:pPr>
        <w:pStyle w:val="ListParagraph"/>
        <w:numPr>
          <w:ilvl w:val="0"/>
          <w:numId w:val="12"/>
        </w:numPr>
        <w:spacing w:line="360" w:lineRule="auto"/>
        <w:rPr>
          <w:rFonts w:ascii="Arial" w:hAnsi="Arial" w:cs="Arial"/>
          <w:sz w:val="24"/>
          <w:szCs w:val="24"/>
        </w:rPr>
      </w:pPr>
      <w:r w:rsidRPr="0069423C">
        <w:rPr>
          <w:rFonts w:ascii="Arial" w:hAnsi="Arial" w:cs="Arial"/>
          <w:sz w:val="24"/>
          <w:szCs w:val="24"/>
        </w:rPr>
        <w:t>Disney vision and mission statement</w:t>
      </w:r>
      <w:r w:rsidR="0069423C">
        <w:rPr>
          <w:rFonts w:ascii="Arial" w:hAnsi="Arial" w:cs="Arial"/>
          <w:sz w:val="24"/>
          <w:szCs w:val="24"/>
        </w:rPr>
        <w:br/>
      </w:r>
    </w:p>
    <w:p w:rsidR="00C81F9D" w:rsidRPr="0069423C" w:rsidRDefault="00C81F9D" w:rsidP="00C81F9D">
      <w:pPr>
        <w:rPr>
          <w:rFonts w:ascii="Arial" w:hAnsi="Arial" w:cs="Arial"/>
          <w:b/>
          <w:sz w:val="24"/>
          <w:szCs w:val="24"/>
        </w:rPr>
      </w:pPr>
      <w:r w:rsidRPr="0069423C">
        <w:rPr>
          <w:rFonts w:ascii="Arial" w:hAnsi="Arial" w:cs="Arial"/>
          <w:b/>
          <w:sz w:val="24"/>
          <w:szCs w:val="24"/>
        </w:rPr>
        <w:t>External Environmental Scanning</w:t>
      </w:r>
    </w:p>
    <w:p w:rsidR="00C81F9D" w:rsidRPr="0069423C" w:rsidRDefault="00C81F9D" w:rsidP="0069423C">
      <w:pPr>
        <w:pStyle w:val="ListParagraph"/>
        <w:numPr>
          <w:ilvl w:val="0"/>
          <w:numId w:val="11"/>
        </w:numPr>
        <w:spacing w:line="360" w:lineRule="auto"/>
        <w:rPr>
          <w:rFonts w:ascii="Arial" w:hAnsi="Arial" w:cs="Arial"/>
          <w:sz w:val="24"/>
          <w:szCs w:val="24"/>
        </w:rPr>
      </w:pPr>
      <w:r w:rsidRPr="0069423C">
        <w:rPr>
          <w:rFonts w:ascii="Arial" w:hAnsi="Arial" w:cs="Arial"/>
          <w:sz w:val="24"/>
          <w:szCs w:val="24"/>
        </w:rPr>
        <w:t>News outlets</w:t>
      </w:r>
    </w:p>
    <w:p w:rsidR="00C81F9D" w:rsidRPr="0069423C" w:rsidRDefault="00C81F9D" w:rsidP="0069423C">
      <w:pPr>
        <w:pStyle w:val="ListParagraph"/>
        <w:numPr>
          <w:ilvl w:val="0"/>
          <w:numId w:val="11"/>
        </w:numPr>
        <w:spacing w:line="360" w:lineRule="auto"/>
        <w:rPr>
          <w:rFonts w:ascii="Arial" w:hAnsi="Arial" w:cs="Arial"/>
          <w:sz w:val="24"/>
          <w:szCs w:val="24"/>
        </w:rPr>
      </w:pPr>
      <w:r w:rsidRPr="0069423C">
        <w:rPr>
          <w:rFonts w:ascii="Arial" w:hAnsi="Arial" w:cs="Arial"/>
          <w:sz w:val="24"/>
          <w:szCs w:val="24"/>
        </w:rPr>
        <w:t>Competitor’s social media pages</w:t>
      </w:r>
    </w:p>
    <w:p w:rsidR="00C81F9D" w:rsidRPr="0069423C" w:rsidRDefault="00C81F9D" w:rsidP="0069423C">
      <w:pPr>
        <w:pStyle w:val="ListParagraph"/>
        <w:numPr>
          <w:ilvl w:val="0"/>
          <w:numId w:val="11"/>
        </w:numPr>
        <w:spacing w:line="360" w:lineRule="auto"/>
        <w:rPr>
          <w:rFonts w:ascii="Arial" w:hAnsi="Arial" w:cs="Arial"/>
          <w:sz w:val="24"/>
          <w:szCs w:val="24"/>
        </w:rPr>
      </w:pPr>
      <w:r w:rsidRPr="0069423C">
        <w:rPr>
          <w:rFonts w:ascii="Arial" w:hAnsi="Arial" w:cs="Arial"/>
          <w:sz w:val="24"/>
          <w:szCs w:val="24"/>
        </w:rPr>
        <w:t>Competitor’s prices and products</w:t>
      </w:r>
    </w:p>
    <w:p w:rsidR="00C81F9D" w:rsidRPr="0069423C" w:rsidRDefault="00C81F9D" w:rsidP="0069423C">
      <w:pPr>
        <w:pStyle w:val="ListParagraph"/>
        <w:numPr>
          <w:ilvl w:val="0"/>
          <w:numId w:val="11"/>
        </w:numPr>
        <w:spacing w:line="360" w:lineRule="auto"/>
        <w:rPr>
          <w:rFonts w:ascii="Arial" w:hAnsi="Arial" w:cs="Arial"/>
          <w:sz w:val="24"/>
          <w:szCs w:val="24"/>
        </w:rPr>
      </w:pPr>
      <w:r w:rsidRPr="0069423C">
        <w:rPr>
          <w:rFonts w:ascii="Arial" w:hAnsi="Arial" w:cs="Arial"/>
          <w:sz w:val="24"/>
          <w:szCs w:val="24"/>
        </w:rPr>
        <w:t>Consumer blogs</w:t>
      </w:r>
    </w:p>
    <w:p w:rsidR="00C81F9D" w:rsidRPr="0069423C" w:rsidRDefault="00C81F9D" w:rsidP="0069423C">
      <w:pPr>
        <w:pStyle w:val="ListParagraph"/>
        <w:numPr>
          <w:ilvl w:val="0"/>
          <w:numId w:val="11"/>
        </w:numPr>
        <w:spacing w:line="360" w:lineRule="auto"/>
        <w:rPr>
          <w:rFonts w:ascii="Arial" w:hAnsi="Arial" w:cs="Arial"/>
          <w:sz w:val="24"/>
          <w:szCs w:val="24"/>
        </w:rPr>
      </w:pPr>
      <w:r w:rsidRPr="0069423C">
        <w:rPr>
          <w:rFonts w:ascii="Arial" w:hAnsi="Arial" w:cs="Arial"/>
          <w:sz w:val="24"/>
          <w:szCs w:val="24"/>
        </w:rPr>
        <w:t>Media mentions (traditional and nontraditional)</w:t>
      </w:r>
    </w:p>
    <w:p w:rsidR="00C81F9D" w:rsidRPr="0069423C" w:rsidRDefault="00C81F9D" w:rsidP="0069423C">
      <w:pPr>
        <w:pStyle w:val="ListParagraph"/>
        <w:numPr>
          <w:ilvl w:val="0"/>
          <w:numId w:val="11"/>
        </w:numPr>
        <w:spacing w:line="360" w:lineRule="auto"/>
        <w:rPr>
          <w:rFonts w:ascii="Arial" w:hAnsi="Arial" w:cs="Arial"/>
          <w:sz w:val="24"/>
          <w:szCs w:val="24"/>
        </w:rPr>
      </w:pPr>
      <w:r w:rsidRPr="0069423C">
        <w:rPr>
          <w:rFonts w:ascii="Arial" w:hAnsi="Arial" w:cs="Arial"/>
          <w:sz w:val="24"/>
          <w:szCs w:val="24"/>
        </w:rPr>
        <w:t>Suppliers work environment and situations</w:t>
      </w:r>
    </w:p>
    <w:p w:rsidR="00C81F9D" w:rsidRPr="0069423C" w:rsidRDefault="00C81F9D" w:rsidP="0069423C">
      <w:pPr>
        <w:pStyle w:val="ListParagraph"/>
        <w:numPr>
          <w:ilvl w:val="0"/>
          <w:numId w:val="11"/>
        </w:numPr>
        <w:spacing w:line="360" w:lineRule="auto"/>
        <w:rPr>
          <w:rFonts w:ascii="Arial" w:hAnsi="Arial" w:cs="Arial"/>
          <w:sz w:val="24"/>
          <w:szCs w:val="24"/>
        </w:rPr>
      </w:pPr>
      <w:r w:rsidRPr="0069423C">
        <w:rPr>
          <w:rFonts w:ascii="Arial" w:hAnsi="Arial" w:cs="Arial"/>
          <w:sz w:val="24"/>
          <w:szCs w:val="24"/>
        </w:rPr>
        <w:t>Government influences</w:t>
      </w:r>
    </w:p>
    <w:p w:rsidR="00C81F9D" w:rsidRPr="0069423C" w:rsidRDefault="00C81F9D" w:rsidP="0069423C">
      <w:pPr>
        <w:pStyle w:val="ListParagraph"/>
        <w:numPr>
          <w:ilvl w:val="0"/>
          <w:numId w:val="11"/>
        </w:numPr>
        <w:spacing w:line="360" w:lineRule="auto"/>
        <w:rPr>
          <w:rFonts w:ascii="Arial" w:hAnsi="Arial" w:cs="Arial"/>
          <w:sz w:val="24"/>
          <w:szCs w:val="24"/>
        </w:rPr>
      </w:pPr>
      <w:r w:rsidRPr="0069423C">
        <w:rPr>
          <w:rFonts w:ascii="Arial" w:hAnsi="Arial" w:cs="Arial"/>
          <w:sz w:val="24"/>
          <w:szCs w:val="24"/>
        </w:rPr>
        <w:t>Economic conditions</w:t>
      </w:r>
    </w:p>
    <w:p w:rsidR="0069423C" w:rsidRPr="0069423C" w:rsidRDefault="0069423C" w:rsidP="0069423C">
      <w:pPr>
        <w:rPr>
          <w:rFonts w:ascii="Arial" w:hAnsi="Arial" w:cs="Arial"/>
          <w:sz w:val="24"/>
          <w:szCs w:val="24"/>
        </w:rPr>
      </w:pPr>
    </w:p>
    <w:p w:rsidR="0069423C" w:rsidRDefault="0069423C" w:rsidP="00C81F9D">
      <w:pPr>
        <w:rPr>
          <w:rFonts w:ascii="Arial" w:hAnsi="Arial" w:cs="Arial"/>
          <w:b/>
          <w:sz w:val="28"/>
          <w:szCs w:val="24"/>
        </w:rPr>
      </w:pPr>
    </w:p>
    <w:p w:rsidR="0069423C" w:rsidRDefault="0069423C" w:rsidP="00C81F9D">
      <w:pPr>
        <w:rPr>
          <w:rFonts w:ascii="Arial" w:hAnsi="Arial" w:cs="Arial"/>
          <w:b/>
          <w:sz w:val="28"/>
          <w:szCs w:val="24"/>
        </w:rPr>
      </w:pPr>
    </w:p>
    <w:p w:rsidR="0069423C" w:rsidRDefault="0069423C" w:rsidP="00C81F9D">
      <w:pPr>
        <w:rPr>
          <w:rFonts w:ascii="Arial" w:hAnsi="Arial" w:cs="Arial"/>
          <w:b/>
          <w:sz w:val="28"/>
          <w:szCs w:val="24"/>
        </w:rPr>
      </w:pPr>
    </w:p>
    <w:p w:rsidR="00C81F9D" w:rsidRPr="0069423C" w:rsidRDefault="00C81F9D" w:rsidP="00C81F9D">
      <w:pPr>
        <w:rPr>
          <w:rFonts w:ascii="Arial" w:hAnsi="Arial" w:cs="Arial"/>
          <w:b/>
          <w:sz w:val="28"/>
          <w:szCs w:val="24"/>
        </w:rPr>
      </w:pPr>
      <w:r w:rsidRPr="0069423C">
        <w:rPr>
          <w:rFonts w:ascii="Arial" w:hAnsi="Arial" w:cs="Arial"/>
          <w:b/>
          <w:sz w:val="28"/>
          <w:szCs w:val="24"/>
        </w:rPr>
        <w:lastRenderedPageBreak/>
        <w:t>Reputation Management</w:t>
      </w:r>
    </w:p>
    <w:p w:rsidR="00C81F9D" w:rsidRPr="00C81F9D" w:rsidRDefault="00C81F9D" w:rsidP="0069423C">
      <w:pPr>
        <w:rPr>
          <w:rFonts w:ascii="Arial" w:hAnsi="Arial" w:cs="Arial"/>
          <w:sz w:val="24"/>
          <w:szCs w:val="24"/>
        </w:rPr>
      </w:pPr>
      <w:r w:rsidRPr="00C81F9D">
        <w:rPr>
          <w:rFonts w:ascii="Arial" w:hAnsi="Arial" w:cs="Arial"/>
          <w:sz w:val="24"/>
          <w:szCs w:val="24"/>
        </w:rPr>
        <w:t xml:space="preserve">Disney’s reputation is based on the level of magical fun their workers and customers experience. This includes more than just a typical visit to the park. Disney is proud that its organization will go above and beyond to make sure everyone has the best experience while visiting. The workers go through intense training to attain the best impersonations, know all necessary background information, and generally how to treat each customer. </w:t>
      </w:r>
    </w:p>
    <w:p w:rsidR="00C81F9D" w:rsidRDefault="00C81F9D" w:rsidP="0069423C">
      <w:pPr>
        <w:rPr>
          <w:rFonts w:ascii="Arial" w:hAnsi="Arial" w:cs="Arial"/>
          <w:sz w:val="24"/>
          <w:szCs w:val="24"/>
        </w:rPr>
      </w:pPr>
      <w:r w:rsidRPr="00C81F9D">
        <w:rPr>
          <w:rFonts w:ascii="Arial" w:hAnsi="Arial" w:cs="Arial"/>
          <w:sz w:val="24"/>
          <w:szCs w:val="24"/>
        </w:rPr>
        <w:t xml:space="preserve">To keep up this positive reputation, Disney needs to have a strong issues management. Dealing with issues and responding to them before they become a crisis is necessary to maintain Disney’s reputation. </w:t>
      </w:r>
    </w:p>
    <w:p w:rsidR="0069423C" w:rsidRPr="00C81F9D" w:rsidRDefault="0069423C" w:rsidP="0069423C">
      <w:pPr>
        <w:rPr>
          <w:rFonts w:ascii="Arial" w:hAnsi="Arial" w:cs="Arial"/>
          <w:sz w:val="24"/>
          <w:szCs w:val="24"/>
        </w:rPr>
      </w:pPr>
    </w:p>
    <w:p w:rsidR="00C81F9D" w:rsidRPr="0069423C" w:rsidRDefault="00C81F9D" w:rsidP="00C81F9D">
      <w:pPr>
        <w:rPr>
          <w:rFonts w:ascii="Arial" w:hAnsi="Arial" w:cs="Arial"/>
          <w:b/>
          <w:sz w:val="24"/>
          <w:szCs w:val="24"/>
        </w:rPr>
      </w:pPr>
      <w:r w:rsidRPr="0069423C">
        <w:rPr>
          <w:rFonts w:ascii="Arial" w:hAnsi="Arial" w:cs="Arial"/>
          <w:b/>
          <w:sz w:val="24"/>
          <w:szCs w:val="24"/>
        </w:rPr>
        <w:t>Community</w:t>
      </w:r>
    </w:p>
    <w:p w:rsidR="00C81F9D" w:rsidRPr="00C81F9D" w:rsidRDefault="00C81F9D" w:rsidP="00C81F9D">
      <w:pPr>
        <w:ind w:left="720"/>
        <w:rPr>
          <w:rFonts w:ascii="Arial" w:hAnsi="Arial" w:cs="Arial"/>
          <w:sz w:val="24"/>
          <w:szCs w:val="24"/>
        </w:rPr>
      </w:pPr>
      <w:r w:rsidRPr="00C81F9D">
        <w:rPr>
          <w:rFonts w:ascii="Arial" w:hAnsi="Arial" w:cs="Arial"/>
          <w:sz w:val="24"/>
          <w:szCs w:val="24"/>
        </w:rPr>
        <w:t xml:space="preserve">Disney makes it a priority to have its organization get involved with the community. Disney plays a big part of the Make-A-Wish foundation, volunteer in the community, and have strong relationships with nonprofit organizations. </w:t>
      </w:r>
    </w:p>
    <w:p w:rsidR="00C81F9D" w:rsidRPr="00C81F9D" w:rsidRDefault="00C81F9D" w:rsidP="00C81F9D">
      <w:pPr>
        <w:ind w:left="720"/>
        <w:rPr>
          <w:rFonts w:ascii="Arial" w:hAnsi="Arial" w:cs="Arial"/>
          <w:sz w:val="24"/>
          <w:szCs w:val="24"/>
        </w:rPr>
      </w:pPr>
    </w:p>
    <w:p w:rsidR="00C81F9D" w:rsidRPr="00C81F9D" w:rsidRDefault="00C81F9D" w:rsidP="00C81F9D">
      <w:pPr>
        <w:rPr>
          <w:rFonts w:ascii="Arial" w:hAnsi="Arial" w:cs="Arial"/>
          <w:b/>
          <w:sz w:val="24"/>
          <w:szCs w:val="24"/>
        </w:rPr>
      </w:pPr>
      <w:r w:rsidRPr="00C81F9D">
        <w:rPr>
          <w:rFonts w:ascii="Arial" w:hAnsi="Arial" w:cs="Arial"/>
          <w:b/>
          <w:sz w:val="24"/>
          <w:szCs w:val="24"/>
        </w:rPr>
        <w:t>Risk Management</w:t>
      </w:r>
    </w:p>
    <w:p w:rsidR="00C81F9D" w:rsidRPr="00C81F9D" w:rsidRDefault="00C81F9D" w:rsidP="00C81F9D">
      <w:pPr>
        <w:rPr>
          <w:rFonts w:ascii="Arial" w:hAnsi="Arial" w:cs="Arial"/>
          <w:sz w:val="24"/>
          <w:szCs w:val="24"/>
        </w:rPr>
      </w:pPr>
      <w:r w:rsidRPr="00C81F9D">
        <w:rPr>
          <w:rFonts w:ascii="Arial" w:hAnsi="Arial" w:cs="Arial"/>
          <w:sz w:val="24"/>
          <w:szCs w:val="24"/>
        </w:rPr>
        <w:t>Being aware of what the possible risk factors are that Disney might face is important in order to plan for anything that could cause trouble for the organization. This allows Disney to better understand of how to respond if they have a crisis. If Disney can recognize the potential risks, the organization will be able to react and reduce these liabilities that the organization could face.</w:t>
      </w:r>
    </w:p>
    <w:p w:rsidR="00C81F9D" w:rsidRDefault="00C81F9D" w:rsidP="00C9500D">
      <w:pPr>
        <w:spacing w:after="240"/>
        <w:ind w:left="0" w:right="0"/>
        <w:rPr>
          <w:rFonts w:ascii="Arial" w:hAnsi="Arial" w:cs="Arial"/>
          <w:b/>
          <w:color w:val="002060"/>
          <w:sz w:val="32"/>
        </w:rPr>
      </w:pPr>
    </w:p>
    <w:p w:rsidR="00C81F9D" w:rsidRDefault="00C81F9D" w:rsidP="00C9500D">
      <w:pPr>
        <w:spacing w:after="240"/>
        <w:ind w:left="0" w:right="0"/>
        <w:rPr>
          <w:rFonts w:ascii="Arial" w:hAnsi="Arial" w:cs="Arial"/>
          <w:b/>
          <w:color w:val="002060"/>
          <w:sz w:val="32"/>
        </w:rPr>
      </w:pPr>
    </w:p>
    <w:p w:rsidR="00C81F9D" w:rsidRDefault="00C81F9D" w:rsidP="00C9500D">
      <w:pPr>
        <w:spacing w:after="240"/>
        <w:ind w:left="0" w:right="0"/>
        <w:rPr>
          <w:rFonts w:ascii="Arial" w:hAnsi="Arial" w:cs="Arial"/>
          <w:b/>
          <w:color w:val="002060"/>
          <w:sz w:val="32"/>
        </w:rPr>
      </w:pPr>
    </w:p>
    <w:p w:rsidR="00C81F9D" w:rsidRDefault="00C81F9D" w:rsidP="00C9500D">
      <w:pPr>
        <w:spacing w:after="240"/>
        <w:ind w:left="0" w:right="0"/>
        <w:rPr>
          <w:rFonts w:ascii="Arial" w:hAnsi="Arial" w:cs="Arial"/>
          <w:b/>
          <w:color w:val="002060"/>
          <w:sz w:val="32"/>
        </w:rPr>
      </w:pPr>
    </w:p>
    <w:p w:rsidR="00C81F9D" w:rsidRDefault="00C81F9D" w:rsidP="00C9500D">
      <w:pPr>
        <w:spacing w:after="240"/>
        <w:ind w:left="0" w:right="0"/>
        <w:rPr>
          <w:rFonts w:ascii="Arial" w:hAnsi="Arial" w:cs="Arial"/>
          <w:b/>
          <w:color w:val="002060"/>
          <w:sz w:val="32"/>
        </w:rPr>
      </w:pPr>
    </w:p>
    <w:p w:rsidR="00C81F9D" w:rsidRDefault="00C81F9D" w:rsidP="00C9500D">
      <w:pPr>
        <w:spacing w:after="240"/>
        <w:ind w:left="0" w:right="0"/>
        <w:rPr>
          <w:rFonts w:ascii="Arial" w:hAnsi="Arial" w:cs="Arial"/>
          <w:b/>
          <w:color w:val="002060"/>
          <w:sz w:val="32"/>
        </w:rPr>
      </w:pPr>
    </w:p>
    <w:p w:rsidR="00C81F9D" w:rsidRDefault="00C81F9D" w:rsidP="00C9500D">
      <w:pPr>
        <w:spacing w:after="240"/>
        <w:ind w:left="0" w:right="0"/>
        <w:rPr>
          <w:rFonts w:ascii="Arial" w:hAnsi="Arial" w:cs="Arial"/>
          <w:b/>
          <w:color w:val="002060"/>
          <w:sz w:val="32"/>
        </w:rPr>
      </w:pPr>
    </w:p>
    <w:p w:rsidR="00C81F9D" w:rsidRDefault="00C81F9D" w:rsidP="00C9500D">
      <w:pPr>
        <w:spacing w:after="240"/>
        <w:ind w:left="0" w:right="0"/>
        <w:rPr>
          <w:rFonts w:ascii="Arial" w:hAnsi="Arial" w:cs="Arial"/>
          <w:b/>
          <w:color w:val="002060"/>
          <w:sz w:val="32"/>
        </w:rPr>
      </w:pPr>
    </w:p>
    <w:p w:rsidR="00C81F9D" w:rsidRDefault="00C81F9D" w:rsidP="00C9500D">
      <w:pPr>
        <w:spacing w:after="240"/>
        <w:ind w:left="0" w:right="0"/>
        <w:rPr>
          <w:rFonts w:ascii="Arial" w:hAnsi="Arial" w:cs="Arial"/>
          <w:b/>
          <w:color w:val="002060"/>
          <w:sz w:val="32"/>
        </w:rPr>
      </w:pPr>
    </w:p>
    <w:p w:rsidR="00C81F9D" w:rsidRPr="00C9500D" w:rsidRDefault="00C81F9D" w:rsidP="00C9500D">
      <w:pPr>
        <w:spacing w:after="240"/>
        <w:ind w:left="0" w:right="0"/>
        <w:rPr>
          <w:rFonts w:ascii="Arial" w:hAnsi="Arial" w:cs="Arial"/>
          <w:i/>
          <w:sz w:val="24"/>
          <w:szCs w:val="21"/>
          <w:shd w:val="clear" w:color="auto" w:fill="FFFFFF"/>
        </w:rPr>
      </w:pPr>
    </w:p>
    <w:p w:rsidR="00AC7983" w:rsidRPr="003A22BB" w:rsidRDefault="00AC7983" w:rsidP="00AC7983">
      <w:pPr>
        <w:pBdr>
          <w:bottom w:val="single" w:sz="4" w:space="1" w:color="999999"/>
        </w:pBdr>
        <w:rPr>
          <w:rFonts w:ascii="Book Antiqua" w:hAnsi="Book Antiqua"/>
          <w:b/>
          <w:color w:val="336699"/>
          <w:sz w:val="40"/>
          <w:szCs w:val="40"/>
        </w:rPr>
      </w:pPr>
      <w:r>
        <w:rPr>
          <w:rFonts w:ascii="Arial" w:hAnsi="Arial" w:cs="Arial"/>
          <w:b/>
          <w:color w:val="336699"/>
          <w:spacing w:val="22"/>
          <w:sz w:val="40"/>
          <w:szCs w:val="40"/>
        </w:rPr>
        <w:lastRenderedPageBreak/>
        <w:t>Media Audit</w:t>
      </w:r>
    </w:p>
    <w:p w:rsidR="00AC7983" w:rsidRDefault="00AC7983" w:rsidP="00EC0E1D">
      <w:pPr>
        <w:rPr>
          <w:rFonts w:ascii="Arial" w:hAnsi="Arial" w:cs="Arial"/>
          <w:color w:val="002060"/>
          <w:sz w:val="24"/>
        </w:rPr>
      </w:pPr>
    </w:p>
    <w:p w:rsidR="00AC7983" w:rsidRDefault="00AC7983" w:rsidP="00EC0E1D">
      <w:pPr>
        <w:rPr>
          <w:rFonts w:ascii="Arial" w:hAnsi="Arial" w:cs="Arial"/>
          <w:sz w:val="24"/>
        </w:rPr>
      </w:pPr>
      <w:r>
        <w:rPr>
          <w:rFonts w:ascii="Arial" w:hAnsi="Arial" w:cs="Arial"/>
          <w:sz w:val="24"/>
        </w:rPr>
        <w:t>It is important to anticipate what media outlets are likely to cover a crisis situation that occurs within The Walt Disney Company. Both traditional and new media outlets are likely to cover crises that occur. By anticipating what outlets are likely to cover a crisis, The Walt Disney Company will be able to reach out to the following outlets to quickly provide accurate information.</w:t>
      </w:r>
    </w:p>
    <w:p w:rsidR="00AC7983" w:rsidRDefault="00AC7983" w:rsidP="00EC0E1D">
      <w:pPr>
        <w:rPr>
          <w:rFonts w:ascii="Arial" w:hAnsi="Arial" w:cs="Arial"/>
          <w:sz w:val="24"/>
        </w:rPr>
      </w:pPr>
    </w:p>
    <w:tbl>
      <w:tblPr>
        <w:tblW w:w="9282" w:type="dxa"/>
        <w:tblInd w:w="-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41"/>
        <w:gridCol w:w="4641"/>
      </w:tblGrid>
      <w:tr w:rsidR="00010969" w:rsidTr="00D1395F">
        <w:trPr>
          <w:trHeight w:val="1950"/>
        </w:trPr>
        <w:tc>
          <w:tcPr>
            <w:tcW w:w="4641" w:type="dxa"/>
          </w:tcPr>
          <w:p w:rsidR="00010969" w:rsidRDefault="00D1395F" w:rsidP="00EC0E1D">
            <w:pPr>
              <w:ind w:left="0"/>
              <w:rPr>
                <w:rFonts w:ascii="Arial" w:hAnsi="Arial" w:cs="Arial"/>
                <w:sz w:val="24"/>
              </w:rPr>
            </w:pPr>
            <w:r>
              <w:rPr>
                <w:rFonts w:ascii="Arial" w:hAnsi="Arial" w:cs="Arial"/>
                <w:sz w:val="24"/>
              </w:rPr>
              <w:t>Newspaper</w:t>
            </w:r>
          </w:p>
          <w:p w:rsidR="00D1395F" w:rsidRDefault="00D1395F" w:rsidP="00EC0E1D">
            <w:pPr>
              <w:ind w:left="0"/>
              <w:rPr>
                <w:rFonts w:ascii="Arial" w:hAnsi="Arial" w:cs="Arial"/>
                <w:sz w:val="24"/>
              </w:rPr>
            </w:pPr>
            <w:r>
              <w:rPr>
                <w:rFonts w:ascii="Arial" w:hAnsi="Arial" w:cs="Arial"/>
                <w:sz w:val="24"/>
              </w:rPr>
              <w:t xml:space="preserve">Facebook </w:t>
            </w:r>
          </w:p>
          <w:p w:rsidR="00010969" w:rsidRDefault="00D1395F" w:rsidP="00D1395F">
            <w:pPr>
              <w:ind w:left="0"/>
              <w:rPr>
                <w:rFonts w:ascii="Arial" w:hAnsi="Arial" w:cs="Arial"/>
                <w:sz w:val="24"/>
              </w:rPr>
            </w:pPr>
            <w:r>
              <w:rPr>
                <w:rFonts w:ascii="Arial" w:hAnsi="Arial" w:cs="Arial"/>
                <w:sz w:val="24"/>
              </w:rPr>
              <w:t>Twitter</w:t>
            </w:r>
          </w:p>
        </w:tc>
        <w:tc>
          <w:tcPr>
            <w:tcW w:w="4641" w:type="dxa"/>
          </w:tcPr>
          <w:p w:rsidR="00010969" w:rsidRDefault="00D1395F" w:rsidP="00EC0E1D">
            <w:pPr>
              <w:ind w:left="0"/>
              <w:rPr>
                <w:rFonts w:ascii="Arial" w:hAnsi="Arial" w:cs="Arial"/>
                <w:sz w:val="24"/>
              </w:rPr>
            </w:pPr>
            <w:r>
              <w:rPr>
                <w:rFonts w:ascii="Arial" w:hAnsi="Arial" w:cs="Arial"/>
                <w:sz w:val="24"/>
              </w:rPr>
              <w:t>Wall Street Journal</w:t>
            </w:r>
          </w:p>
          <w:p w:rsidR="00D1395F" w:rsidRDefault="00D1395F" w:rsidP="00D1395F">
            <w:pPr>
              <w:ind w:left="0"/>
              <w:rPr>
                <w:rFonts w:ascii="Arial" w:hAnsi="Arial" w:cs="Arial"/>
                <w:sz w:val="24"/>
              </w:rPr>
            </w:pPr>
            <w:r>
              <w:rPr>
                <w:rFonts w:ascii="Arial" w:hAnsi="Arial" w:cs="Arial"/>
                <w:sz w:val="24"/>
              </w:rPr>
              <w:t>www.facebook.com/wsj</w:t>
            </w:r>
          </w:p>
          <w:p w:rsidR="00010969" w:rsidRPr="00D1395F" w:rsidRDefault="00D1395F" w:rsidP="00D1395F">
            <w:pPr>
              <w:ind w:left="0"/>
              <w:rPr>
                <w:rFonts w:ascii="Arial" w:hAnsi="Arial" w:cs="Arial"/>
                <w:sz w:val="24"/>
              </w:rPr>
            </w:pPr>
            <w:r>
              <w:rPr>
                <w:rFonts w:ascii="Arial" w:hAnsi="Arial" w:cs="Arial"/>
                <w:sz w:val="24"/>
              </w:rPr>
              <w:t>@</w:t>
            </w:r>
            <w:proofErr w:type="spellStart"/>
            <w:r>
              <w:rPr>
                <w:rFonts w:ascii="Arial" w:hAnsi="Arial" w:cs="Arial"/>
                <w:sz w:val="24"/>
              </w:rPr>
              <w:t>wallstreetjournal</w:t>
            </w:r>
            <w:proofErr w:type="spellEnd"/>
          </w:p>
        </w:tc>
      </w:tr>
      <w:tr w:rsidR="00010969" w:rsidTr="00D1395F">
        <w:trPr>
          <w:trHeight w:val="1725"/>
        </w:trPr>
        <w:tc>
          <w:tcPr>
            <w:tcW w:w="4641" w:type="dxa"/>
          </w:tcPr>
          <w:p w:rsidR="0069423C" w:rsidRDefault="00D1395F" w:rsidP="0069423C">
            <w:pPr>
              <w:ind w:left="0"/>
              <w:rPr>
                <w:rFonts w:ascii="Arial" w:hAnsi="Arial" w:cs="Arial"/>
                <w:sz w:val="24"/>
              </w:rPr>
            </w:pPr>
            <w:r>
              <w:rPr>
                <w:rFonts w:ascii="Arial" w:hAnsi="Arial" w:cs="Arial"/>
                <w:sz w:val="24"/>
              </w:rPr>
              <w:t>Newspaper</w:t>
            </w:r>
          </w:p>
          <w:p w:rsidR="00D1395F" w:rsidRDefault="00D1395F" w:rsidP="0069423C">
            <w:pPr>
              <w:ind w:left="0"/>
              <w:rPr>
                <w:rFonts w:ascii="Arial" w:hAnsi="Arial" w:cs="Arial"/>
                <w:sz w:val="24"/>
              </w:rPr>
            </w:pPr>
            <w:r>
              <w:rPr>
                <w:rFonts w:ascii="Arial" w:hAnsi="Arial" w:cs="Arial"/>
                <w:sz w:val="24"/>
              </w:rPr>
              <w:t>Facebook</w:t>
            </w:r>
          </w:p>
          <w:p w:rsidR="0069423C" w:rsidRPr="0069423C" w:rsidRDefault="00D1395F" w:rsidP="0069423C">
            <w:pPr>
              <w:ind w:left="0"/>
              <w:rPr>
                <w:rFonts w:ascii="Arial" w:hAnsi="Arial" w:cs="Arial"/>
                <w:sz w:val="24"/>
              </w:rPr>
            </w:pPr>
            <w:r>
              <w:rPr>
                <w:rFonts w:ascii="Arial" w:hAnsi="Arial" w:cs="Arial"/>
                <w:sz w:val="24"/>
              </w:rPr>
              <w:t>Twitter</w:t>
            </w:r>
          </w:p>
        </w:tc>
        <w:tc>
          <w:tcPr>
            <w:tcW w:w="4641" w:type="dxa"/>
          </w:tcPr>
          <w:p w:rsidR="0069423C" w:rsidRDefault="00D1395F" w:rsidP="00EC0E1D">
            <w:pPr>
              <w:ind w:left="0"/>
              <w:rPr>
                <w:rFonts w:ascii="Arial" w:hAnsi="Arial" w:cs="Arial"/>
                <w:sz w:val="24"/>
              </w:rPr>
            </w:pPr>
            <w:r>
              <w:rPr>
                <w:rFonts w:ascii="Arial" w:hAnsi="Arial" w:cs="Arial"/>
                <w:sz w:val="24"/>
              </w:rPr>
              <w:t>New York Times</w:t>
            </w:r>
          </w:p>
          <w:p w:rsidR="00D1395F" w:rsidRPr="00D1395F" w:rsidRDefault="00E605D9" w:rsidP="00EC0E1D">
            <w:pPr>
              <w:ind w:left="0"/>
              <w:rPr>
                <w:rFonts w:ascii="Arial" w:hAnsi="Arial" w:cs="Arial"/>
                <w:sz w:val="24"/>
              </w:rPr>
            </w:pPr>
            <w:hyperlink r:id="rId10" w:history="1">
              <w:r w:rsidR="00D1395F" w:rsidRPr="00D1395F">
                <w:rPr>
                  <w:rStyle w:val="Hyperlink"/>
                  <w:rFonts w:ascii="Arial" w:hAnsi="Arial" w:cs="Arial"/>
                  <w:color w:val="auto"/>
                  <w:sz w:val="24"/>
                  <w:u w:val="none"/>
                </w:rPr>
                <w:t>www.facebook.com/nytimes</w:t>
              </w:r>
            </w:hyperlink>
          </w:p>
          <w:p w:rsidR="00D1395F" w:rsidRPr="00D1395F" w:rsidRDefault="00D1395F" w:rsidP="00EC0E1D">
            <w:pPr>
              <w:ind w:left="0"/>
              <w:rPr>
                <w:rFonts w:ascii="Arial" w:hAnsi="Arial" w:cs="Arial"/>
                <w:sz w:val="24"/>
              </w:rPr>
            </w:pPr>
            <w:r>
              <w:rPr>
                <w:rFonts w:ascii="Arial" w:hAnsi="Arial" w:cs="Arial"/>
                <w:sz w:val="24"/>
              </w:rPr>
              <w:t>@</w:t>
            </w:r>
            <w:proofErr w:type="spellStart"/>
            <w:r>
              <w:rPr>
                <w:rFonts w:ascii="Arial" w:hAnsi="Arial" w:cs="Arial"/>
                <w:sz w:val="24"/>
              </w:rPr>
              <w:t>newyorktimes</w:t>
            </w:r>
            <w:proofErr w:type="spellEnd"/>
          </w:p>
        </w:tc>
      </w:tr>
      <w:tr w:rsidR="00D1395F" w:rsidTr="00D1395F">
        <w:trPr>
          <w:trHeight w:val="1678"/>
        </w:trPr>
        <w:tc>
          <w:tcPr>
            <w:tcW w:w="4641" w:type="dxa"/>
          </w:tcPr>
          <w:p w:rsidR="00D1395F" w:rsidRDefault="00D1395F" w:rsidP="00D1395F">
            <w:pPr>
              <w:ind w:left="0"/>
              <w:rPr>
                <w:rFonts w:ascii="Arial" w:hAnsi="Arial" w:cs="Arial"/>
                <w:sz w:val="24"/>
              </w:rPr>
            </w:pPr>
            <w:r>
              <w:rPr>
                <w:rFonts w:ascii="Arial" w:hAnsi="Arial" w:cs="Arial"/>
                <w:sz w:val="24"/>
              </w:rPr>
              <w:t>Newspaper</w:t>
            </w:r>
          </w:p>
          <w:p w:rsidR="00D1395F" w:rsidRDefault="00D1395F" w:rsidP="00D1395F">
            <w:pPr>
              <w:ind w:left="0"/>
              <w:rPr>
                <w:rFonts w:ascii="Arial" w:hAnsi="Arial" w:cs="Arial"/>
                <w:sz w:val="24"/>
              </w:rPr>
            </w:pPr>
            <w:r>
              <w:rPr>
                <w:rFonts w:ascii="Arial" w:hAnsi="Arial" w:cs="Arial"/>
                <w:sz w:val="24"/>
              </w:rPr>
              <w:t>Facebook</w:t>
            </w:r>
          </w:p>
          <w:p w:rsidR="00D1395F" w:rsidRDefault="00D1395F" w:rsidP="0069423C">
            <w:pPr>
              <w:ind w:left="0"/>
              <w:rPr>
                <w:rFonts w:ascii="Arial" w:hAnsi="Arial" w:cs="Arial"/>
                <w:sz w:val="24"/>
              </w:rPr>
            </w:pPr>
            <w:r>
              <w:rPr>
                <w:rFonts w:ascii="Arial" w:hAnsi="Arial" w:cs="Arial"/>
                <w:sz w:val="24"/>
              </w:rPr>
              <w:t>Twitter</w:t>
            </w:r>
          </w:p>
        </w:tc>
        <w:tc>
          <w:tcPr>
            <w:tcW w:w="4641" w:type="dxa"/>
          </w:tcPr>
          <w:p w:rsidR="00D1395F" w:rsidRDefault="00D1395F" w:rsidP="00EC0E1D">
            <w:pPr>
              <w:ind w:left="0"/>
              <w:rPr>
                <w:rFonts w:ascii="Arial" w:hAnsi="Arial" w:cs="Arial"/>
                <w:sz w:val="24"/>
              </w:rPr>
            </w:pPr>
            <w:r>
              <w:rPr>
                <w:rFonts w:ascii="Arial" w:hAnsi="Arial" w:cs="Arial"/>
                <w:sz w:val="24"/>
              </w:rPr>
              <w:t>USA Today</w:t>
            </w:r>
          </w:p>
          <w:p w:rsidR="00D1395F" w:rsidRPr="00D1395F" w:rsidRDefault="00E605D9" w:rsidP="00EC0E1D">
            <w:pPr>
              <w:ind w:left="0"/>
              <w:rPr>
                <w:rFonts w:ascii="Arial" w:hAnsi="Arial" w:cs="Arial"/>
                <w:sz w:val="24"/>
              </w:rPr>
            </w:pPr>
            <w:hyperlink r:id="rId11" w:history="1">
              <w:r w:rsidR="00D1395F" w:rsidRPr="00D1395F">
                <w:rPr>
                  <w:rStyle w:val="Hyperlink"/>
                  <w:rFonts w:ascii="Arial" w:hAnsi="Arial" w:cs="Arial"/>
                  <w:color w:val="auto"/>
                  <w:sz w:val="24"/>
                  <w:u w:val="none"/>
                </w:rPr>
                <w:t>www.facebook.com/usatoday</w:t>
              </w:r>
            </w:hyperlink>
          </w:p>
          <w:p w:rsidR="00D1395F" w:rsidRDefault="00D1395F" w:rsidP="00EC0E1D">
            <w:pPr>
              <w:ind w:left="0"/>
              <w:rPr>
                <w:rFonts w:ascii="Arial" w:hAnsi="Arial" w:cs="Arial"/>
                <w:sz w:val="24"/>
              </w:rPr>
            </w:pPr>
            <w:r>
              <w:rPr>
                <w:rFonts w:ascii="Arial" w:hAnsi="Arial" w:cs="Arial"/>
                <w:sz w:val="24"/>
              </w:rPr>
              <w:t>@</w:t>
            </w:r>
            <w:proofErr w:type="spellStart"/>
            <w:r>
              <w:rPr>
                <w:rFonts w:ascii="Arial" w:hAnsi="Arial" w:cs="Arial"/>
                <w:sz w:val="24"/>
              </w:rPr>
              <w:t>usatodaynews</w:t>
            </w:r>
            <w:proofErr w:type="spellEnd"/>
          </w:p>
        </w:tc>
      </w:tr>
      <w:tr w:rsidR="00D1395F" w:rsidTr="00D1395F">
        <w:trPr>
          <w:trHeight w:val="1506"/>
        </w:trPr>
        <w:tc>
          <w:tcPr>
            <w:tcW w:w="4641" w:type="dxa"/>
          </w:tcPr>
          <w:p w:rsidR="00D1395F" w:rsidRDefault="00D1395F" w:rsidP="0069423C">
            <w:pPr>
              <w:ind w:left="0"/>
              <w:rPr>
                <w:rFonts w:ascii="Arial" w:hAnsi="Arial" w:cs="Arial"/>
                <w:sz w:val="24"/>
              </w:rPr>
            </w:pPr>
            <w:r>
              <w:rPr>
                <w:rFonts w:ascii="Arial" w:hAnsi="Arial" w:cs="Arial"/>
                <w:sz w:val="24"/>
              </w:rPr>
              <w:t>Newspaper</w:t>
            </w:r>
          </w:p>
          <w:p w:rsidR="00D1395F" w:rsidRDefault="00D1395F" w:rsidP="0069423C">
            <w:pPr>
              <w:ind w:left="0"/>
              <w:rPr>
                <w:rFonts w:ascii="Arial" w:hAnsi="Arial" w:cs="Arial"/>
                <w:sz w:val="24"/>
              </w:rPr>
            </w:pPr>
            <w:r>
              <w:rPr>
                <w:rFonts w:ascii="Arial" w:hAnsi="Arial" w:cs="Arial"/>
                <w:sz w:val="24"/>
              </w:rPr>
              <w:t>Facebook</w:t>
            </w:r>
          </w:p>
          <w:p w:rsidR="00D1395F" w:rsidRPr="00D1395F" w:rsidRDefault="00D1395F" w:rsidP="0069423C">
            <w:pPr>
              <w:ind w:left="0"/>
              <w:rPr>
                <w:rFonts w:ascii="Arial" w:hAnsi="Arial" w:cs="Arial"/>
                <w:sz w:val="24"/>
              </w:rPr>
            </w:pPr>
            <w:r>
              <w:rPr>
                <w:rFonts w:ascii="Arial" w:hAnsi="Arial" w:cs="Arial"/>
                <w:sz w:val="24"/>
              </w:rPr>
              <w:t>Twitter</w:t>
            </w:r>
          </w:p>
        </w:tc>
        <w:tc>
          <w:tcPr>
            <w:tcW w:w="4641" w:type="dxa"/>
          </w:tcPr>
          <w:p w:rsidR="00D1395F" w:rsidRDefault="00D1395F" w:rsidP="00EC0E1D">
            <w:pPr>
              <w:ind w:left="0"/>
              <w:rPr>
                <w:rFonts w:ascii="Arial" w:hAnsi="Arial" w:cs="Arial"/>
                <w:sz w:val="24"/>
              </w:rPr>
            </w:pPr>
            <w:r>
              <w:rPr>
                <w:rFonts w:ascii="Arial" w:hAnsi="Arial" w:cs="Arial"/>
                <w:sz w:val="24"/>
              </w:rPr>
              <w:t>Los Angeles Today</w:t>
            </w:r>
          </w:p>
          <w:p w:rsidR="00D1395F" w:rsidRPr="00D1395F" w:rsidRDefault="00E605D9" w:rsidP="00EC0E1D">
            <w:pPr>
              <w:ind w:left="0"/>
              <w:rPr>
                <w:rFonts w:ascii="Arial" w:hAnsi="Arial" w:cs="Arial"/>
                <w:sz w:val="24"/>
              </w:rPr>
            </w:pPr>
            <w:hyperlink r:id="rId12" w:history="1">
              <w:r w:rsidR="00D1395F" w:rsidRPr="00D1395F">
                <w:rPr>
                  <w:rStyle w:val="Hyperlink"/>
                  <w:rFonts w:ascii="Arial" w:hAnsi="Arial" w:cs="Arial"/>
                  <w:color w:val="auto"/>
                  <w:sz w:val="24"/>
                  <w:u w:val="none"/>
                </w:rPr>
                <w:t>www.facebook.com/latimes</w:t>
              </w:r>
            </w:hyperlink>
          </w:p>
          <w:p w:rsidR="00D1395F" w:rsidRDefault="00D1395F" w:rsidP="00EC0E1D">
            <w:pPr>
              <w:ind w:left="0"/>
              <w:rPr>
                <w:rFonts w:ascii="Arial" w:hAnsi="Arial" w:cs="Arial"/>
                <w:sz w:val="24"/>
              </w:rPr>
            </w:pPr>
            <w:r>
              <w:rPr>
                <w:rFonts w:ascii="Arial" w:hAnsi="Arial" w:cs="Arial"/>
                <w:sz w:val="24"/>
              </w:rPr>
              <w:t>@</w:t>
            </w:r>
            <w:proofErr w:type="spellStart"/>
            <w:r>
              <w:rPr>
                <w:rFonts w:ascii="Arial" w:hAnsi="Arial" w:cs="Arial"/>
                <w:sz w:val="24"/>
              </w:rPr>
              <w:t>latimes</w:t>
            </w:r>
            <w:proofErr w:type="spellEnd"/>
          </w:p>
        </w:tc>
      </w:tr>
      <w:tr w:rsidR="00D1395F" w:rsidTr="00D1395F">
        <w:trPr>
          <w:trHeight w:val="1325"/>
        </w:trPr>
        <w:tc>
          <w:tcPr>
            <w:tcW w:w="4641" w:type="dxa"/>
          </w:tcPr>
          <w:p w:rsidR="00D1395F" w:rsidRDefault="00D1395F" w:rsidP="0069423C">
            <w:pPr>
              <w:ind w:left="0"/>
              <w:rPr>
                <w:rFonts w:ascii="Arial" w:hAnsi="Arial" w:cs="Arial"/>
                <w:sz w:val="24"/>
              </w:rPr>
            </w:pPr>
            <w:r>
              <w:rPr>
                <w:rFonts w:ascii="Arial" w:hAnsi="Arial" w:cs="Arial"/>
                <w:sz w:val="24"/>
              </w:rPr>
              <w:t>Television</w:t>
            </w:r>
          </w:p>
          <w:p w:rsidR="00D1395F" w:rsidRDefault="00D1395F" w:rsidP="0069423C">
            <w:pPr>
              <w:ind w:left="0"/>
              <w:rPr>
                <w:rFonts w:ascii="Arial" w:hAnsi="Arial" w:cs="Arial"/>
                <w:sz w:val="24"/>
              </w:rPr>
            </w:pPr>
          </w:p>
          <w:p w:rsidR="00D1395F" w:rsidRDefault="00D1395F" w:rsidP="0069423C">
            <w:pPr>
              <w:ind w:left="0"/>
              <w:rPr>
                <w:rFonts w:ascii="Arial" w:hAnsi="Arial" w:cs="Arial"/>
                <w:sz w:val="24"/>
              </w:rPr>
            </w:pPr>
            <w:r>
              <w:rPr>
                <w:rFonts w:ascii="Arial" w:hAnsi="Arial" w:cs="Arial"/>
                <w:sz w:val="24"/>
              </w:rPr>
              <w:t>Facebook</w:t>
            </w:r>
          </w:p>
          <w:p w:rsidR="00D1395F" w:rsidRPr="00D1395F" w:rsidRDefault="00D1395F" w:rsidP="0069423C">
            <w:pPr>
              <w:ind w:left="0"/>
              <w:rPr>
                <w:rFonts w:ascii="Arial" w:hAnsi="Arial" w:cs="Arial"/>
                <w:sz w:val="24"/>
              </w:rPr>
            </w:pPr>
            <w:r>
              <w:rPr>
                <w:rFonts w:ascii="Arial" w:hAnsi="Arial" w:cs="Arial"/>
                <w:sz w:val="24"/>
              </w:rPr>
              <w:t>Twitter</w:t>
            </w:r>
          </w:p>
        </w:tc>
        <w:tc>
          <w:tcPr>
            <w:tcW w:w="4641" w:type="dxa"/>
          </w:tcPr>
          <w:p w:rsidR="00D1395F" w:rsidRDefault="00D1395F" w:rsidP="00EC0E1D">
            <w:pPr>
              <w:ind w:left="0"/>
              <w:rPr>
                <w:rFonts w:ascii="Arial" w:hAnsi="Arial" w:cs="Arial"/>
                <w:sz w:val="24"/>
              </w:rPr>
            </w:pPr>
            <w:r>
              <w:rPr>
                <w:rFonts w:ascii="Arial" w:hAnsi="Arial" w:cs="Arial"/>
                <w:sz w:val="24"/>
              </w:rPr>
              <w:t>CNN</w:t>
            </w:r>
          </w:p>
          <w:p w:rsidR="00D1395F" w:rsidRDefault="00D1395F" w:rsidP="00EC0E1D">
            <w:pPr>
              <w:ind w:left="0"/>
              <w:rPr>
                <w:rFonts w:ascii="Arial" w:hAnsi="Arial" w:cs="Arial"/>
                <w:sz w:val="24"/>
              </w:rPr>
            </w:pPr>
            <w:r>
              <w:rPr>
                <w:rFonts w:ascii="Arial" w:hAnsi="Arial" w:cs="Arial"/>
                <w:sz w:val="24"/>
              </w:rPr>
              <w:t>Phone: (404) 827-1500</w:t>
            </w:r>
          </w:p>
          <w:p w:rsidR="00D1395F" w:rsidRPr="00D1395F" w:rsidRDefault="00E605D9" w:rsidP="00EC0E1D">
            <w:pPr>
              <w:ind w:left="0"/>
              <w:rPr>
                <w:rFonts w:ascii="Arial" w:hAnsi="Arial" w:cs="Arial"/>
                <w:sz w:val="24"/>
              </w:rPr>
            </w:pPr>
            <w:hyperlink r:id="rId13" w:history="1">
              <w:r w:rsidR="00D1395F" w:rsidRPr="00D1395F">
                <w:rPr>
                  <w:rStyle w:val="Hyperlink"/>
                  <w:rFonts w:ascii="Arial" w:hAnsi="Arial" w:cs="Arial"/>
                  <w:color w:val="auto"/>
                  <w:sz w:val="24"/>
                  <w:u w:val="none"/>
                </w:rPr>
                <w:t>www.facebook.com/cnnnews</w:t>
              </w:r>
            </w:hyperlink>
          </w:p>
          <w:p w:rsidR="00D1395F" w:rsidRDefault="00D1395F" w:rsidP="00EC0E1D">
            <w:pPr>
              <w:ind w:left="0"/>
              <w:rPr>
                <w:rFonts w:ascii="Arial" w:hAnsi="Arial" w:cs="Arial"/>
                <w:sz w:val="24"/>
              </w:rPr>
            </w:pPr>
            <w:r>
              <w:rPr>
                <w:rFonts w:ascii="Arial" w:hAnsi="Arial" w:cs="Arial"/>
                <w:sz w:val="24"/>
              </w:rPr>
              <w:t>@</w:t>
            </w:r>
            <w:proofErr w:type="spellStart"/>
            <w:r>
              <w:rPr>
                <w:rFonts w:ascii="Arial" w:hAnsi="Arial" w:cs="Arial"/>
                <w:sz w:val="24"/>
              </w:rPr>
              <w:t>cnnnews</w:t>
            </w:r>
            <w:proofErr w:type="spellEnd"/>
          </w:p>
        </w:tc>
      </w:tr>
      <w:tr w:rsidR="00D1395F" w:rsidTr="00D1395F">
        <w:trPr>
          <w:trHeight w:val="1368"/>
        </w:trPr>
        <w:tc>
          <w:tcPr>
            <w:tcW w:w="4641" w:type="dxa"/>
          </w:tcPr>
          <w:p w:rsidR="00D1395F" w:rsidRDefault="00D1395F" w:rsidP="0069423C">
            <w:pPr>
              <w:ind w:left="0"/>
              <w:rPr>
                <w:rFonts w:ascii="Arial" w:hAnsi="Arial" w:cs="Arial"/>
                <w:sz w:val="24"/>
              </w:rPr>
            </w:pPr>
            <w:r>
              <w:rPr>
                <w:rFonts w:ascii="Arial" w:hAnsi="Arial" w:cs="Arial"/>
                <w:sz w:val="24"/>
              </w:rPr>
              <w:t>Television</w:t>
            </w:r>
          </w:p>
          <w:p w:rsidR="00D1395F" w:rsidRDefault="00D1395F" w:rsidP="0069423C">
            <w:pPr>
              <w:ind w:left="0"/>
              <w:rPr>
                <w:rFonts w:ascii="Arial" w:hAnsi="Arial" w:cs="Arial"/>
                <w:sz w:val="24"/>
              </w:rPr>
            </w:pPr>
          </w:p>
          <w:p w:rsidR="00D1395F" w:rsidRDefault="00D1395F" w:rsidP="0069423C">
            <w:pPr>
              <w:ind w:left="0"/>
              <w:rPr>
                <w:rFonts w:ascii="Arial" w:hAnsi="Arial" w:cs="Arial"/>
                <w:sz w:val="24"/>
              </w:rPr>
            </w:pPr>
            <w:r>
              <w:rPr>
                <w:rFonts w:ascii="Arial" w:hAnsi="Arial" w:cs="Arial"/>
                <w:sz w:val="24"/>
              </w:rPr>
              <w:t>Facebook</w:t>
            </w:r>
          </w:p>
          <w:p w:rsidR="00D1395F" w:rsidRPr="00D1395F" w:rsidRDefault="00D1395F" w:rsidP="0069423C">
            <w:pPr>
              <w:ind w:left="0"/>
              <w:rPr>
                <w:rFonts w:ascii="Arial" w:hAnsi="Arial" w:cs="Arial"/>
                <w:sz w:val="24"/>
              </w:rPr>
            </w:pPr>
            <w:r>
              <w:rPr>
                <w:rFonts w:ascii="Arial" w:hAnsi="Arial" w:cs="Arial"/>
                <w:sz w:val="24"/>
              </w:rPr>
              <w:lastRenderedPageBreak/>
              <w:t>Twitter</w:t>
            </w:r>
          </w:p>
        </w:tc>
        <w:tc>
          <w:tcPr>
            <w:tcW w:w="4641" w:type="dxa"/>
          </w:tcPr>
          <w:p w:rsidR="00D1395F" w:rsidRDefault="00D1395F" w:rsidP="00EC0E1D">
            <w:pPr>
              <w:ind w:left="0"/>
              <w:rPr>
                <w:rFonts w:ascii="Arial" w:hAnsi="Arial" w:cs="Arial"/>
                <w:sz w:val="24"/>
              </w:rPr>
            </w:pPr>
            <w:r>
              <w:rPr>
                <w:rFonts w:ascii="Arial" w:hAnsi="Arial" w:cs="Arial"/>
                <w:sz w:val="24"/>
              </w:rPr>
              <w:lastRenderedPageBreak/>
              <w:t>Fox News</w:t>
            </w:r>
          </w:p>
          <w:p w:rsidR="00D1395F" w:rsidRDefault="00D1395F" w:rsidP="00EC0E1D">
            <w:pPr>
              <w:ind w:left="0"/>
              <w:rPr>
                <w:rFonts w:ascii="Arial" w:hAnsi="Arial" w:cs="Arial"/>
                <w:sz w:val="24"/>
              </w:rPr>
            </w:pPr>
            <w:r>
              <w:rPr>
                <w:rFonts w:ascii="Arial" w:hAnsi="Arial" w:cs="Arial"/>
                <w:sz w:val="24"/>
              </w:rPr>
              <w:t>Phone: (888) 369-4769</w:t>
            </w:r>
          </w:p>
          <w:p w:rsidR="00D1395F" w:rsidRPr="00D1395F" w:rsidRDefault="00E605D9" w:rsidP="00EC0E1D">
            <w:pPr>
              <w:ind w:left="0"/>
              <w:rPr>
                <w:rFonts w:ascii="Arial" w:hAnsi="Arial" w:cs="Arial"/>
                <w:sz w:val="24"/>
              </w:rPr>
            </w:pPr>
            <w:hyperlink r:id="rId14" w:history="1">
              <w:r w:rsidR="00D1395F" w:rsidRPr="00D1395F">
                <w:rPr>
                  <w:rStyle w:val="Hyperlink"/>
                  <w:rFonts w:ascii="Arial" w:hAnsi="Arial" w:cs="Arial"/>
                  <w:color w:val="auto"/>
                  <w:sz w:val="24"/>
                  <w:u w:val="none"/>
                </w:rPr>
                <w:t>www.facebook.com/foxnews</w:t>
              </w:r>
            </w:hyperlink>
          </w:p>
          <w:p w:rsidR="00D1395F" w:rsidRDefault="00D1395F" w:rsidP="00EC0E1D">
            <w:pPr>
              <w:ind w:left="0"/>
              <w:rPr>
                <w:rFonts w:ascii="Arial" w:hAnsi="Arial" w:cs="Arial"/>
                <w:sz w:val="24"/>
              </w:rPr>
            </w:pPr>
            <w:r>
              <w:rPr>
                <w:rFonts w:ascii="Arial" w:hAnsi="Arial" w:cs="Arial"/>
                <w:sz w:val="24"/>
              </w:rPr>
              <w:lastRenderedPageBreak/>
              <w:t>@</w:t>
            </w:r>
            <w:proofErr w:type="spellStart"/>
            <w:r>
              <w:rPr>
                <w:rFonts w:ascii="Arial" w:hAnsi="Arial" w:cs="Arial"/>
                <w:sz w:val="24"/>
              </w:rPr>
              <w:t>foxnews</w:t>
            </w:r>
            <w:proofErr w:type="spellEnd"/>
          </w:p>
        </w:tc>
      </w:tr>
      <w:tr w:rsidR="00D1395F" w:rsidTr="00D1395F">
        <w:trPr>
          <w:trHeight w:val="1471"/>
        </w:trPr>
        <w:tc>
          <w:tcPr>
            <w:tcW w:w="4641" w:type="dxa"/>
          </w:tcPr>
          <w:p w:rsidR="00D1395F" w:rsidRDefault="00D1395F" w:rsidP="0069423C">
            <w:pPr>
              <w:ind w:left="0"/>
              <w:rPr>
                <w:rFonts w:ascii="Arial" w:hAnsi="Arial" w:cs="Arial"/>
                <w:sz w:val="24"/>
              </w:rPr>
            </w:pPr>
            <w:r>
              <w:rPr>
                <w:rFonts w:ascii="Arial" w:hAnsi="Arial" w:cs="Arial"/>
                <w:sz w:val="24"/>
              </w:rPr>
              <w:lastRenderedPageBreak/>
              <w:t>Television</w:t>
            </w:r>
          </w:p>
          <w:p w:rsidR="00D1395F" w:rsidRDefault="00D1395F" w:rsidP="0069423C">
            <w:pPr>
              <w:ind w:left="0"/>
              <w:rPr>
                <w:rFonts w:ascii="Arial" w:hAnsi="Arial" w:cs="Arial"/>
                <w:sz w:val="24"/>
              </w:rPr>
            </w:pPr>
          </w:p>
          <w:p w:rsidR="00D1395F" w:rsidRDefault="00D1395F" w:rsidP="0069423C">
            <w:pPr>
              <w:ind w:left="0"/>
              <w:rPr>
                <w:rFonts w:ascii="Arial" w:hAnsi="Arial" w:cs="Arial"/>
                <w:sz w:val="24"/>
              </w:rPr>
            </w:pPr>
            <w:r>
              <w:rPr>
                <w:rFonts w:ascii="Arial" w:hAnsi="Arial" w:cs="Arial"/>
                <w:sz w:val="24"/>
              </w:rPr>
              <w:t>Facebook</w:t>
            </w:r>
          </w:p>
          <w:p w:rsidR="00D1395F" w:rsidRDefault="00D1395F" w:rsidP="0069423C">
            <w:pPr>
              <w:ind w:left="0"/>
              <w:rPr>
                <w:rFonts w:ascii="Arial" w:hAnsi="Arial" w:cs="Arial"/>
                <w:sz w:val="24"/>
              </w:rPr>
            </w:pPr>
            <w:r>
              <w:rPr>
                <w:rFonts w:ascii="Arial" w:hAnsi="Arial" w:cs="Arial"/>
                <w:sz w:val="24"/>
              </w:rPr>
              <w:t>Twitter</w:t>
            </w:r>
          </w:p>
          <w:p w:rsidR="00D1395F" w:rsidRDefault="00D1395F" w:rsidP="0069423C">
            <w:pPr>
              <w:ind w:left="0"/>
              <w:rPr>
                <w:rFonts w:ascii="Arial" w:hAnsi="Arial" w:cs="Arial"/>
                <w:sz w:val="24"/>
              </w:rPr>
            </w:pPr>
          </w:p>
        </w:tc>
        <w:tc>
          <w:tcPr>
            <w:tcW w:w="4641" w:type="dxa"/>
          </w:tcPr>
          <w:p w:rsidR="00D1395F" w:rsidRDefault="00D1395F" w:rsidP="00EC0E1D">
            <w:pPr>
              <w:ind w:left="0"/>
              <w:rPr>
                <w:rFonts w:ascii="Arial" w:hAnsi="Arial" w:cs="Arial"/>
                <w:sz w:val="24"/>
              </w:rPr>
            </w:pPr>
            <w:r>
              <w:rPr>
                <w:rFonts w:ascii="Arial" w:hAnsi="Arial" w:cs="Arial"/>
                <w:sz w:val="24"/>
              </w:rPr>
              <w:t>NBC</w:t>
            </w:r>
          </w:p>
          <w:p w:rsidR="00D1395F" w:rsidRPr="00D1395F" w:rsidRDefault="00D1395F" w:rsidP="00EC0E1D">
            <w:pPr>
              <w:ind w:left="0"/>
              <w:rPr>
                <w:rFonts w:ascii="Arial" w:hAnsi="Arial" w:cs="Arial"/>
                <w:sz w:val="24"/>
              </w:rPr>
            </w:pPr>
            <w:r>
              <w:rPr>
                <w:rFonts w:ascii="Arial" w:hAnsi="Arial" w:cs="Arial"/>
                <w:sz w:val="24"/>
              </w:rPr>
              <w:t xml:space="preserve">Email: </w:t>
            </w:r>
            <w:hyperlink r:id="rId15" w:history="1">
              <w:r w:rsidRPr="00D1395F">
                <w:rPr>
                  <w:rStyle w:val="Hyperlink"/>
                  <w:rFonts w:ascii="Arial" w:hAnsi="Arial" w:cs="Arial"/>
                  <w:color w:val="auto"/>
                  <w:sz w:val="24"/>
                  <w:u w:val="none"/>
                </w:rPr>
                <w:t>ajohnson@nbcnews.com</w:t>
              </w:r>
            </w:hyperlink>
          </w:p>
          <w:p w:rsidR="00D1395F" w:rsidRPr="00D1395F" w:rsidRDefault="00E605D9" w:rsidP="00EC0E1D">
            <w:pPr>
              <w:ind w:left="0"/>
              <w:rPr>
                <w:rFonts w:ascii="Arial" w:hAnsi="Arial" w:cs="Arial"/>
                <w:sz w:val="24"/>
              </w:rPr>
            </w:pPr>
            <w:hyperlink r:id="rId16" w:history="1">
              <w:r w:rsidR="00D1395F" w:rsidRPr="00D1395F">
                <w:rPr>
                  <w:rStyle w:val="Hyperlink"/>
                  <w:rFonts w:ascii="Arial" w:hAnsi="Arial" w:cs="Arial"/>
                  <w:color w:val="auto"/>
                  <w:sz w:val="24"/>
                  <w:u w:val="none"/>
                </w:rPr>
                <w:t>www.facebook.com/nbcnews</w:t>
              </w:r>
            </w:hyperlink>
          </w:p>
          <w:p w:rsidR="00D1395F" w:rsidRDefault="00D1395F" w:rsidP="00EC0E1D">
            <w:pPr>
              <w:ind w:left="0"/>
              <w:rPr>
                <w:rFonts w:ascii="Arial" w:hAnsi="Arial" w:cs="Arial"/>
                <w:sz w:val="24"/>
              </w:rPr>
            </w:pPr>
            <w:r>
              <w:rPr>
                <w:rFonts w:ascii="Arial" w:hAnsi="Arial" w:cs="Arial"/>
                <w:sz w:val="24"/>
              </w:rPr>
              <w:t>@</w:t>
            </w:r>
            <w:proofErr w:type="spellStart"/>
            <w:r>
              <w:rPr>
                <w:rFonts w:ascii="Arial" w:hAnsi="Arial" w:cs="Arial"/>
                <w:sz w:val="24"/>
              </w:rPr>
              <w:t>nbcnews</w:t>
            </w:r>
            <w:proofErr w:type="spellEnd"/>
          </w:p>
        </w:tc>
      </w:tr>
      <w:tr w:rsidR="00D1395F" w:rsidTr="00D1395F">
        <w:trPr>
          <w:trHeight w:val="1441"/>
        </w:trPr>
        <w:tc>
          <w:tcPr>
            <w:tcW w:w="4641" w:type="dxa"/>
          </w:tcPr>
          <w:p w:rsidR="00D1395F" w:rsidRDefault="00D1395F" w:rsidP="0069423C">
            <w:pPr>
              <w:ind w:left="0"/>
              <w:rPr>
                <w:rFonts w:ascii="Arial" w:hAnsi="Arial" w:cs="Arial"/>
                <w:sz w:val="24"/>
              </w:rPr>
            </w:pPr>
            <w:r>
              <w:rPr>
                <w:rFonts w:ascii="Arial" w:hAnsi="Arial" w:cs="Arial"/>
                <w:sz w:val="24"/>
              </w:rPr>
              <w:t>Television</w:t>
            </w:r>
          </w:p>
          <w:p w:rsidR="00D1395F" w:rsidRDefault="00D1395F" w:rsidP="0069423C">
            <w:pPr>
              <w:ind w:left="0"/>
              <w:rPr>
                <w:rFonts w:ascii="Arial" w:hAnsi="Arial" w:cs="Arial"/>
                <w:sz w:val="24"/>
              </w:rPr>
            </w:pPr>
          </w:p>
          <w:p w:rsidR="00D1395F" w:rsidRDefault="00D1395F" w:rsidP="0069423C">
            <w:pPr>
              <w:ind w:left="0"/>
              <w:rPr>
                <w:rFonts w:ascii="Arial" w:hAnsi="Arial" w:cs="Arial"/>
                <w:sz w:val="24"/>
              </w:rPr>
            </w:pPr>
            <w:r>
              <w:rPr>
                <w:rFonts w:ascii="Arial" w:hAnsi="Arial" w:cs="Arial"/>
                <w:sz w:val="24"/>
              </w:rPr>
              <w:t>Facebook</w:t>
            </w:r>
          </w:p>
          <w:p w:rsidR="00D1395F" w:rsidRDefault="00D1395F" w:rsidP="0069423C">
            <w:pPr>
              <w:ind w:left="0"/>
              <w:rPr>
                <w:rFonts w:ascii="Arial" w:hAnsi="Arial" w:cs="Arial"/>
                <w:sz w:val="24"/>
              </w:rPr>
            </w:pPr>
            <w:r>
              <w:rPr>
                <w:rFonts w:ascii="Arial" w:hAnsi="Arial" w:cs="Arial"/>
                <w:sz w:val="24"/>
              </w:rPr>
              <w:t>Twitter</w:t>
            </w:r>
          </w:p>
        </w:tc>
        <w:tc>
          <w:tcPr>
            <w:tcW w:w="4641" w:type="dxa"/>
          </w:tcPr>
          <w:p w:rsidR="00D1395F" w:rsidRDefault="00D1395F" w:rsidP="00EC0E1D">
            <w:pPr>
              <w:ind w:left="0"/>
              <w:rPr>
                <w:rFonts w:ascii="Arial" w:hAnsi="Arial" w:cs="Arial"/>
                <w:sz w:val="24"/>
              </w:rPr>
            </w:pPr>
            <w:r>
              <w:rPr>
                <w:rFonts w:ascii="Arial" w:hAnsi="Arial" w:cs="Arial"/>
                <w:sz w:val="24"/>
              </w:rPr>
              <w:t>ABC</w:t>
            </w:r>
          </w:p>
          <w:p w:rsidR="00D1395F" w:rsidRPr="00D1395F" w:rsidRDefault="00D1395F" w:rsidP="00EC0E1D">
            <w:pPr>
              <w:ind w:left="0"/>
              <w:rPr>
                <w:rFonts w:ascii="Arial" w:hAnsi="Arial" w:cs="Arial"/>
                <w:sz w:val="24"/>
              </w:rPr>
            </w:pPr>
            <w:r>
              <w:rPr>
                <w:rFonts w:ascii="Arial" w:hAnsi="Arial" w:cs="Arial"/>
                <w:sz w:val="24"/>
              </w:rPr>
              <w:t xml:space="preserve">Email: </w:t>
            </w:r>
            <w:hyperlink r:id="rId17" w:history="1">
              <w:r w:rsidRPr="00D1395F">
                <w:rPr>
                  <w:rStyle w:val="Hyperlink"/>
                  <w:rFonts w:ascii="Arial" w:hAnsi="Arial" w:cs="Arial"/>
                  <w:color w:val="auto"/>
                  <w:sz w:val="24"/>
                  <w:u w:val="none"/>
                </w:rPr>
                <w:t>bsmith@abcnews.com</w:t>
              </w:r>
            </w:hyperlink>
          </w:p>
          <w:p w:rsidR="00D1395F" w:rsidRPr="00D1395F" w:rsidRDefault="00E605D9" w:rsidP="00EC0E1D">
            <w:pPr>
              <w:ind w:left="0"/>
              <w:rPr>
                <w:rFonts w:ascii="Arial" w:hAnsi="Arial" w:cs="Arial"/>
                <w:sz w:val="24"/>
              </w:rPr>
            </w:pPr>
            <w:hyperlink r:id="rId18" w:history="1">
              <w:r w:rsidR="00D1395F" w:rsidRPr="00D1395F">
                <w:rPr>
                  <w:rStyle w:val="Hyperlink"/>
                  <w:rFonts w:ascii="Arial" w:hAnsi="Arial" w:cs="Arial"/>
                  <w:color w:val="auto"/>
                  <w:sz w:val="24"/>
                  <w:u w:val="none"/>
                </w:rPr>
                <w:t>www.facebook.com/abcnews</w:t>
              </w:r>
            </w:hyperlink>
          </w:p>
          <w:p w:rsidR="00D1395F" w:rsidRDefault="00D1395F" w:rsidP="00EC0E1D">
            <w:pPr>
              <w:ind w:left="0"/>
              <w:rPr>
                <w:rFonts w:ascii="Arial" w:hAnsi="Arial" w:cs="Arial"/>
                <w:sz w:val="24"/>
              </w:rPr>
            </w:pPr>
            <w:r>
              <w:rPr>
                <w:rFonts w:ascii="Arial" w:hAnsi="Arial" w:cs="Arial"/>
                <w:sz w:val="24"/>
              </w:rPr>
              <w:t>@</w:t>
            </w:r>
            <w:proofErr w:type="spellStart"/>
            <w:r>
              <w:rPr>
                <w:rFonts w:ascii="Arial" w:hAnsi="Arial" w:cs="Arial"/>
                <w:sz w:val="24"/>
              </w:rPr>
              <w:t>nbcnews</w:t>
            </w:r>
            <w:proofErr w:type="spellEnd"/>
          </w:p>
          <w:p w:rsidR="00D1395F" w:rsidRDefault="00D1395F" w:rsidP="00EC0E1D">
            <w:pPr>
              <w:ind w:left="0"/>
              <w:rPr>
                <w:rFonts w:ascii="Arial" w:hAnsi="Arial" w:cs="Arial"/>
                <w:sz w:val="24"/>
              </w:rPr>
            </w:pPr>
          </w:p>
        </w:tc>
      </w:tr>
      <w:tr w:rsidR="00D1395F" w:rsidTr="00D1395F">
        <w:trPr>
          <w:trHeight w:val="575"/>
        </w:trPr>
        <w:tc>
          <w:tcPr>
            <w:tcW w:w="4641" w:type="dxa"/>
          </w:tcPr>
          <w:p w:rsidR="00D1395F" w:rsidRDefault="00D1395F" w:rsidP="0069423C">
            <w:pPr>
              <w:ind w:left="0"/>
              <w:rPr>
                <w:rFonts w:ascii="Arial" w:hAnsi="Arial" w:cs="Arial"/>
                <w:sz w:val="24"/>
              </w:rPr>
            </w:pPr>
            <w:r>
              <w:rPr>
                <w:rFonts w:ascii="Arial" w:hAnsi="Arial" w:cs="Arial"/>
                <w:sz w:val="24"/>
              </w:rPr>
              <w:t>Radio</w:t>
            </w:r>
          </w:p>
        </w:tc>
        <w:tc>
          <w:tcPr>
            <w:tcW w:w="4641" w:type="dxa"/>
          </w:tcPr>
          <w:p w:rsidR="00D1395F" w:rsidRDefault="00D1395F" w:rsidP="00D1395F">
            <w:pPr>
              <w:ind w:left="0"/>
              <w:rPr>
                <w:rFonts w:ascii="Arial" w:hAnsi="Arial" w:cs="Arial"/>
                <w:sz w:val="24"/>
              </w:rPr>
            </w:pPr>
            <w:r>
              <w:rPr>
                <w:rFonts w:ascii="Arial" w:hAnsi="Arial" w:cs="Arial"/>
                <w:sz w:val="24"/>
              </w:rPr>
              <w:t>National Public Radio</w:t>
            </w:r>
          </w:p>
          <w:p w:rsidR="00D1395F" w:rsidRDefault="00D1395F" w:rsidP="00D1395F">
            <w:pPr>
              <w:ind w:left="0"/>
              <w:rPr>
                <w:rFonts w:ascii="Arial" w:hAnsi="Arial" w:cs="Arial"/>
                <w:sz w:val="24"/>
              </w:rPr>
            </w:pPr>
          </w:p>
          <w:p w:rsidR="00D1395F" w:rsidRDefault="00D1395F" w:rsidP="00EC0E1D">
            <w:pPr>
              <w:ind w:left="0"/>
              <w:rPr>
                <w:rFonts w:ascii="Arial" w:hAnsi="Arial" w:cs="Arial"/>
                <w:sz w:val="24"/>
              </w:rPr>
            </w:pPr>
          </w:p>
        </w:tc>
      </w:tr>
    </w:tbl>
    <w:p w:rsidR="00AC7983" w:rsidRDefault="00AC7983" w:rsidP="00EC0E1D">
      <w:pPr>
        <w:rPr>
          <w:rFonts w:ascii="Arial" w:hAnsi="Arial" w:cs="Arial"/>
          <w:sz w:val="24"/>
        </w:rPr>
      </w:pPr>
    </w:p>
    <w:p w:rsidR="00D1395F" w:rsidRDefault="00D1395F" w:rsidP="00EC0E1D">
      <w:pPr>
        <w:rPr>
          <w:rFonts w:ascii="Arial" w:hAnsi="Arial" w:cs="Arial"/>
          <w:sz w:val="24"/>
        </w:rPr>
      </w:pPr>
    </w:p>
    <w:p w:rsidR="00D1395F" w:rsidRDefault="00D1395F" w:rsidP="00EC0E1D">
      <w:pPr>
        <w:rPr>
          <w:rFonts w:ascii="Arial" w:hAnsi="Arial" w:cs="Arial"/>
          <w:sz w:val="24"/>
        </w:rPr>
      </w:pPr>
    </w:p>
    <w:p w:rsidR="00D1395F" w:rsidRPr="00AC7983" w:rsidRDefault="00D1395F" w:rsidP="00D1395F">
      <w:pPr>
        <w:rPr>
          <w:rFonts w:ascii="Arial" w:hAnsi="Arial" w:cs="Arial"/>
          <w:sz w:val="24"/>
        </w:rPr>
      </w:pPr>
    </w:p>
    <w:p w:rsidR="00D1395F" w:rsidRDefault="00D1395F" w:rsidP="00D1395F">
      <w:pPr>
        <w:rPr>
          <w:rFonts w:ascii="Arial" w:hAnsi="Arial" w:cs="Arial"/>
          <w:sz w:val="24"/>
        </w:rPr>
      </w:pPr>
    </w:p>
    <w:p w:rsidR="00034009" w:rsidRDefault="00034009" w:rsidP="00D1395F">
      <w:pPr>
        <w:rPr>
          <w:rFonts w:ascii="Arial" w:hAnsi="Arial" w:cs="Arial"/>
          <w:sz w:val="24"/>
        </w:rPr>
      </w:pPr>
    </w:p>
    <w:p w:rsidR="00034009" w:rsidRDefault="00034009" w:rsidP="00D1395F">
      <w:pPr>
        <w:rPr>
          <w:rFonts w:ascii="Arial" w:hAnsi="Arial" w:cs="Arial"/>
          <w:sz w:val="24"/>
        </w:rPr>
      </w:pPr>
    </w:p>
    <w:p w:rsidR="00034009" w:rsidRDefault="00034009" w:rsidP="00D1395F">
      <w:pPr>
        <w:rPr>
          <w:rFonts w:ascii="Arial" w:hAnsi="Arial" w:cs="Arial"/>
          <w:sz w:val="24"/>
        </w:rPr>
      </w:pPr>
    </w:p>
    <w:p w:rsidR="00034009" w:rsidRDefault="00034009" w:rsidP="00D1395F">
      <w:pPr>
        <w:rPr>
          <w:rFonts w:ascii="Arial" w:hAnsi="Arial" w:cs="Arial"/>
          <w:sz w:val="24"/>
        </w:rPr>
      </w:pPr>
    </w:p>
    <w:p w:rsidR="00034009" w:rsidRDefault="00034009" w:rsidP="00D1395F">
      <w:pPr>
        <w:rPr>
          <w:rFonts w:ascii="Arial" w:hAnsi="Arial" w:cs="Arial"/>
          <w:sz w:val="24"/>
        </w:rPr>
      </w:pPr>
    </w:p>
    <w:p w:rsidR="00034009" w:rsidRDefault="00034009" w:rsidP="00D1395F">
      <w:pPr>
        <w:rPr>
          <w:rFonts w:ascii="Arial" w:hAnsi="Arial" w:cs="Arial"/>
          <w:sz w:val="24"/>
        </w:rPr>
      </w:pPr>
    </w:p>
    <w:p w:rsidR="00034009" w:rsidRDefault="00034009" w:rsidP="00D1395F">
      <w:pPr>
        <w:rPr>
          <w:rFonts w:ascii="Arial" w:hAnsi="Arial" w:cs="Arial"/>
          <w:sz w:val="24"/>
        </w:rPr>
      </w:pPr>
    </w:p>
    <w:p w:rsidR="00034009" w:rsidRDefault="00034009" w:rsidP="00D1395F">
      <w:pPr>
        <w:rPr>
          <w:rFonts w:ascii="Arial" w:hAnsi="Arial" w:cs="Arial"/>
          <w:sz w:val="24"/>
        </w:rPr>
      </w:pPr>
    </w:p>
    <w:p w:rsidR="00034009" w:rsidRDefault="00034009" w:rsidP="00D1395F">
      <w:pPr>
        <w:rPr>
          <w:rFonts w:ascii="Arial" w:hAnsi="Arial" w:cs="Arial"/>
          <w:sz w:val="24"/>
        </w:rPr>
      </w:pPr>
    </w:p>
    <w:p w:rsidR="00034009" w:rsidRDefault="00034009" w:rsidP="00D1395F">
      <w:pPr>
        <w:rPr>
          <w:rFonts w:ascii="Arial" w:hAnsi="Arial" w:cs="Arial"/>
          <w:sz w:val="24"/>
        </w:rPr>
      </w:pPr>
    </w:p>
    <w:p w:rsidR="00034009" w:rsidRDefault="00034009" w:rsidP="00D1395F">
      <w:pPr>
        <w:rPr>
          <w:rFonts w:ascii="Arial" w:hAnsi="Arial" w:cs="Arial"/>
          <w:sz w:val="24"/>
        </w:rPr>
      </w:pPr>
    </w:p>
    <w:p w:rsidR="00034009" w:rsidRPr="003A22BB" w:rsidRDefault="00034009" w:rsidP="00034009">
      <w:pPr>
        <w:pBdr>
          <w:bottom w:val="single" w:sz="4" w:space="1" w:color="999999"/>
        </w:pBdr>
        <w:rPr>
          <w:rFonts w:ascii="Book Antiqua" w:hAnsi="Book Antiqua"/>
          <w:b/>
          <w:color w:val="336699"/>
          <w:sz w:val="40"/>
          <w:szCs w:val="40"/>
        </w:rPr>
      </w:pPr>
      <w:r>
        <w:rPr>
          <w:rFonts w:ascii="Arial" w:hAnsi="Arial" w:cs="Arial"/>
          <w:b/>
          <w:color w:val="336699"/>
          <w:spacing w:val="22"/>
          <w:sz w:val="40"/>
          <w:szCs w:val="40"/>
        </w:rPr>
        <w:lastRenderedPageBreak/>
        <w:t>Social Media Strategy</w:t>
      </w:r>
    </w:p>
    <w:p w:rsidR="00034009" w:rsidRDefault="00034009" w:rsidP="00DF3A4D">
      <w:pPr>
        <w:spacing w:line="276" w:lineRule="auto"/>
        <w:rPr>
          <w:rFonts w:ascii="Arial" w:hAnsi="Arial" w:cs="Arial"/>
          <w:sz w:val="24"/>
        </w:rPr>
      </w:pPr>
    </w:p>
    <w:p w:rsidR="00034009" w:rsidRDefault="00034009" w:rsidP="00DF3A4D">
      <w:pPr>
        <w:spacing w:line="276" w:lineRule="auto"/>
        <w:rPr>
          <w:rFonts w:ascii="Arial" w:hAnsi="Arial" w:cs="Arial"/>
          <w:sz w:val="24"/>
        </w:rPr>
      </w:pPr>
      <w:r>
        <w:rPr>
          <w:rFonts w:ascii="Arial" w:hAnsi="Arial" w:cs="Arial"/>
          <w:sz w:val="24"/>
        </w:rPr>
        <w:t>In the event of a crisis situation, The Walt Disney Company will utilize its social media outlets which include: the company’s website, Facebook page and Twitter account. The Social Media coordinator will be in charge of monitoring and updating all of the social media accounts in a timely manner, throughout the crisis situation. There will also be a social media crisis communication team assembled for the specific task of monitoring all social media outlets. It is key that The Walt Disney Company properly utilize its social media outlets for announcements, responses and environmental scanning.</w:t>
      </w:r>
    </w:p>
    <w:p w:rsidR="00034009" w:rsidRDefault="00034009" w:rsidP="00DF3A4D">
      <w:pPr>
        <w:spacing w:line="276" w:lineRule="auto"/>
        <w:rPr>
          <w:rFonts w:ascii="Arial" w:hAnsi="Arial" w:cs="Arial"/>
          <w:sz w:val="24"/>
        </w:rPr>
      </w:pPr>
      <w:r>
        <w:rPr>
          <w:rFonts w:ascii="Arial" w:hAnsi="Arial" w:cs="Arial"/>
          <w:sz w:val="24"/>
        </w:rPr>
        <w:t>It is crucial that the Walt Disney Company responds to a crisis in a timely manner</w:t>
      </w:r>
      <w:r w:rsidR="00DF3A4D">
        <w:rPr>
          <w:rFonts w:ascii="Arial" w:hAnsi="Arial" w:cs="Arial"/>
          <w:sz w:val="24"/>
        </w:rPr>
        <w:t>.  Member of the Social Media Team must consult with the legal department before issuing any type of response, in case there is any sensitive information,</w:t>
      </w:r>
    </w:p>
    <w:p w:rsidR="00DF3A4D" w:rsidRDefault="00DF3A4D" w:rsidP="00DF3A4D">
      <w:pPr>
        <w:spacing w:line="276" w:lineRule="auto"/>
        <w:rPr>
          <w:rFonts w:ascii="Arial" w:hAnsi="Arial" w:cs="Arial"/>
          <w:sz w:val="24"/>
        </w:rPr>
      </w:pPr>
      <w:r>
        <w:rPr>
          <w:rFonts w:ascii="Arial" w:hAnsi="Arial" w:cs="Arial"/>
          <w:sz w:val="24"/>
        </w:rPr>
        <w:t>Transparency is crucial when issuing any statement. The initial statement on all social media platforms needs to be clear and concise. Updates need to be posted throughout the crisis situation to keep all publics and stakeholder informed. Facebook and Twitter questions and comments from consumers need to be responded to make them know that their opinions are valued. Responding to comments is not necessary in every crisis situation, but providing timely updates to consumers is important.</w:t>
      </w:r>
    </w:p>
    <w:p w:rsidR="00DF3A4D" w:rsidRPr="00DB6099" w:rsidRDefault="00DF3A4D" w:rsidP="00DF3A4D">
      <w:pPr>
        <w:spacing w:line="276" w:lineRule="auto"/>
        <w:rPr>
          <w:rFonts w:ascii="Arial" w:hAnsi="Arial" w:cs="Arial"/>
          <w:sz w:val="24"/>
        </w:rPr>
      </w:pPr>
      <w:r>
        <w:rPr>
          <w:rFonts w:ascii="Arial" w:hAnsi="Arial" w:cs="Arial"/>
          <w:sz w:val="24"/>
        </w:rPr>
        <w:t>In crisis situations that have less sensitive information, is of utmost importance to provide real-time updates to stakeholders and consumers. This includes Facebook and Twitter posts and also responding to consumers’ questions and comments. Also, photos and videos can be posted, as they may make things more clearly for consumers and stakeholders to understand. It is also important for responses to not be negative or defensive.</w:t>
      </w:r>
    </w:p>
    <w:p w:rsidR="00034009" w:rsidRDefault="00034009" w:rsidP="00D1395F">
      <w:pPr>
        <w:rPr>
          <w:rFonts w:ascii="Arial" w:hAnsi="Arial" w:cs="Arial"/>
          <w:sz w:val="24"/>
        </w:rPr>
      </w:pPr>
    </w:p>
    <w:p w:rsidR="00034009" w:rsidRDefault="00034009">
      <w:pPr>
        <w:spacing w:after="240" w:line="252" w:lineRule="auto"/>
        <w:ind w:left="0" w:right="0"/>
        <w:rPr>
          <w:rFonts w:ascii="Arial" w:hAnsi="Arial" w:cs="Arial"/>
          <w:sz w:val="24"/>
        </w:rPr>
      </w:pPr>
      <w:r>
        <w:rPr>
          <w:rFonts w:ascii="Arial" w:hAnsi="Arial" w:cs="Arial"/>
          <w:sz w:val="24"/>
        </w:rPr>
        <w:br w:type="page"/>
      </w:r>
    </w:p>
    <w:p w:rsidR="00034009" w:rsidRPr="003A22BB" w:rsidRDefault="00F20B74" w:rsidP="00034009">
      <w:pPr>
        <w:pBdr>
          <w:bottom w:val="single" w:sz="4" w:space="1" w:color="999999"/>
        </w:pBdr>
        <w:rPr>
          <w:rFonts w:ascii="Book Antiqua" w:hAnsi="Book Antiqua"/>
          <w:b/>
          <w:color w:val="336699"/>
          <w:sz w:val="40"/>
          <w:szCs w:val="40"/>
        </w:rPr>
      </w:pPr>
      <w:r>
        <w:rPr>
          <w:rFonts w:ascii="Arial" w:hAnsi="Arial" w:cs="Arial"/>
          <w:b/>
          <w:color w:val="336699"/>
          <w:spacing w:val="22"/>
          <w:sz w:val="40"/>
          <w:szCs w:val="40"/>
        </w:rPr>
        <w:lastRenderedPageBreak/>
        <w:t>Experts and Third-</w:t>
      </w:r>
      <w:r w:rsidR="00034009">
        <w:rPr>
          <w:rFonts w:ascii="Arial" w:hAnsi="Arial" w:cs="Arial"/>
          <w:b/>
          <w:color w:val="336699"/>
          <w:spacing w:val="22"/>
          <w:sz w:val="40"/>
          <w:szCs w:val="40"/>
        </w:rPr>
        <w:t>Party Supporters</w:t>
      </w:r>
    </w:p>
    <w:p w:rsidR="00034009" w:rsidRPr="00034009" w:rsidRDefault="00034009" w:rsidP="00034009">
      <w:pPr>
        <w:spacing w:after="0"/>
        <w:ind w:left="0" w:right="0"/>
        <w:rPr>
          <w:rFonts w:ascii="Times New Roman" w:eastAsia="Times New Roman" w:hAnsi="Times New Roman" w:cs="Times New Roman"/>
          <w:kern w:val="0"/>
          <w:sz w:val="24"/>
          <w:szCs w:val="24"/>
          <w:lang w:eastAsia="en-US"/>
        </w:rPr>
      </w:pPr>
    </w:p>
    <w:p w:rsidR="00034009" w:rsidRPr="00034009" w:rsidRDefault="00034009" w:rsidP="00034009">
      <w:pPr>
        <w:spacing w:after="0"/>
        <w:ind w:left="0" w:right="0"/>
        <w:rPr>
          <w:rFonts w:ascii="Arial" w:eastAsia="Times New Roman" w:hAnsi="Arial" w:cs="Arial"/>
          <w:kern w:val="0"/>
          <w:sz w:val="24"/>
          <w:szCs w:val="24"/>
          <w:lang w:eastAsia="en-US"/>
        </w:rPr>
      </w:pPr>
      <w:r w:rsidRPr="00034009">
        <w:rPr>
          <w:rFonts w:ascii="Arial" w:eastAsia="Times New Roman" w:hAnsi="Arial" w:cs="Arial"/>
          <w:b/>
          <w:bCs/>
          <w:color w:val="000000"/>
          <w:kern w:val="0"/>
          <w:sz w:val="24"/>
          <w:szCs w:val="24"/>
          <w:lang w:eastAsia="en-US"/>
        </w:rPr>
        <w:t>Hewlett Packard (HP):</w:t>
      </w:r>
      <w:r w:rsidRPr="00034009">
        <w:rPr>
          <w:rFonts w:ascii="Arial" w:eastAsia="Times New Roman" w:hAnsi="Arial" w:cs="Arial"/>
          <w:color w:val="000000"/>
          <w:kern w:val="0"/>
          <w:sz w:val="24"/>
          <w:szCs w:val="24"/>
          <w:lang w:eastAsia="en-US"/>
        </w:rPr>
        <w:t xml:space="preserve"> When the entertainment giant Walt Disney Company implemented HP Managed Print Services (MPS) across the organization, it reduced its energy use for printing by more than 18 percent, stopped 407,000 pounds of carbon dioxide from entering the atmosphere over 36 months, and reduced the number of devices by 59%. Now that’s a happy ending for the whole planet.</w:t>
      </w:r>
    </w:p>
    <w:p w:rsidR="00034009" w:rsidRPr="00034009" w:rsidRDefault="00034009" w:rsidP="00034009">
      <w:pPr>
        <w:spacing w:after="0"/>
        <w:ind w:left="0" w:right="0"/>
        <w:rPr>
          <w:rFonts w:ascii="Arial" w:eastAsia="Times New Roman" w:hAnsi="Arial" w:cs="Arial"/>
          <w:kern w:val="0"/>
          <w:sz w:val="24"/>
          <w:szCs w:val="24"/>
          <w:lang w:eastAsia="en-US"/>
        </w:rPr>
      </w:pPr>
      <w:r w:rsidRPr="00034009">
        <w:rPr>
          <w:rFonts w:ascii="Arial" w:eastAsia="Times New Roman" w:hAnsi="Arial" w:cs="Arial"/>
          <w:color w:val="000000"/>
          <w:kern w:val="0"/>
          <w:sz w:val="24"/>
          <w:szCs w:val="24"/>
          <w:lang w:eastAsia="en-US"/>
        </w:rPr>
        <w:tab/>
        <w:t>Contact: Dr. Beth Stevens, Sr. Vice President Environmental Affairs</w:t>
      </w:r>
    </w:p>
    <w:p w:rsidR="00034009" w:rsidRPr="00034009" w:rsidRDefault="00034009" w:rsidP="00034009">
      <w:pPr>
        <w:spacing w:after="0"/>
        <w:ind w:left="0" w:right="0"/>
        <w:rPr>
          <w:rFonts w:ascii="Arial" w:eastAsia="Times New Roman" w:hAnsi="Arial" w:cs="Arial"/>
          <w:kern w:val="0"/>
          <w:sz w:val="24"/>
          <w:szCs w:val="24"/>
          <w:lang w:eastAsia="en-US"/>
        </w:rPr>
      </w:pPr>
    </w:p>
    <w:p w:rsidR="00034009" w:rsidRPr="00034009" w:rsidRDefault="00034009" w:rsidP="00034009">
      <w:pPr>
        <w:spacing w:after="0"/>
        <w:ind w:left="0" w:right="0"/>
        <w:rPr>
          <w:rFonts w:ascii="Arial" w:eastAsia="Times New Roman" w:hAnsi="Arial" w:cs="Arial"/>
          <w:kern w:val="0"/>
          <w:sz w:val="24"/>
          <w:szCs w:val="24"/>
          <w:lang w:eastAsia="en-US"/>
        </w:rPr>
      </w:pPr>
      <w:r w:rsidRPr="00034009">
        <w:rPr>
          <w:rFonts w:ascii="Arial" w:eastAsia="Times New Roman" w:hAnsi="Arial" w:cs="Arial"/>
          <w:b/>
          <w:bCs/>
          <w:color w:val="000000"/>
          <w:kern w:val="0"/>
          <w:sz w:val="24"/>
          <w:szCs w:val="24"/>
          <w:lang w:eastAsia="en-US"/>
        </w:rPr>
        <w:t>Make-A-Wish</w:t>
      </w:r>
      <w:r w:rsidRPr="00034009">
        <w:rPr>
          <w:rFonts w:ascii="Arial" w:eastAsia="Times New Roman" w:hAnsi="Arial" w:cs="Arial"/>
          <w:b/>
          <w:bCs/>
          <w:color w:val="000000"/>
          <w:kern w:val="0"/>
          <w:sz w:val="24"/>
          <w:szCs w:val="24"/>
          <w:vertAlign w:val="superscript"/>
          <w:lang w:eastAsia="en-US"/>
        </w:rPr>
        <w:t>®</w:t>
      </w:r>
      <w:r w:rsidRPr="00034009">
        <w:rPr>
          <w:rFonts w:ascii="Arial" w:eastAsia="Times New Roman" w:hAnsi="Arial" w:cs="Arial"/>
          <w:b/>
          <w:bCs/>
          <w:color w:val="000000"/>
          <w:kern w:val="0"/>
          <w:sz w:val="24"/>
          <w:szCs w:val="24"/>
          <w:lang w:eastAsia="en-US"/>
        </w:rPr>
        <w:t xml:space="preserve"> Foundation:</w:t>
      </w:r>
      <w:r w:rsidRPr="00034009">
        <w:rPr>
          <w:rFonts w:ascii="Arial" w:eastAsia="Times New Roman" w:hAnsi="Arial" w:cs="Arial"/>
          <w:color w:val="000000"/>
          <w:kern w:val="0"/>
          <w:sz w:val="24"/>
          <w:szCs w:val="24"/>
          <w:lang w:eastAsia="en-US"/>
        </w:rPr>
        <w:t xml:space="preserve"> The Walt Disney Company plays a unique role in celebrating the wonder and imagination of childhood, bringing happiness, joy, and laughter to children and families. Since the first-ever official experience 30 years ago, Disney and Make-A-Wish</w:t>
      </w:r>
      <w:r w:rsidRPr="00034009">
        <w:rPr>
          <w:rFonts w:ascii="Arial" w:eastAsia="Times New Roman" w:hAnsi="Arial" w:cs="Arial"/>
          <w:color w:val="000000"/>
          <w:kern w:val="0"/>
          <w:sz w:val="24"/>
          <w:szCs w:val="24"/>
          <w:vertAlign w:val="superscript"/>
          <w:lang w:eastAsia="en-US"/>
        </w:rPr>
        <w:t>®</w:t>
      </w:r>
      <w:r w:rsidRPr="00034009">
        <w:rPr>
          <w:rFonts w:ascii="Arial" w:eastAsia="Times New Roman" w:hAnsi="Arial" w:cs="Arial"/>
          <w:color w:val="000000"/>
          <w:kern w:val="0"/>
          <w:sz w:val="24"/>
          <w:szCs w:val="24"/>
          <w:lang w:eastAsia="en-US"/>
        </w:rPr>
        <w:t xml:space="preserve"> have been working together to grant wishes for kids all over the world — more than 85,000 and counting. Today, a Disney wish is one of the most popular wishes received by Make-A-Wish, empowering cast members and communities to bring the magic of Disney to those who need it most.</w:t>
      </w:r>
    </w:p>
    <w:p w:rsidR="00034009" w:rsidRPr="00034009" w:rsidRDefault="00034009" w:rsidP="00034009">
      <w:pPr>
        <w:spacing w:after="0"/>
        <w:ind w:left="0" w:right="0"/>
        <w:rPr>
          <w:rFonts w:ascii="Arial" w:eastAsia="Times New Roman" w:hAnsi="Arial" w:cs="Arial"/>
          <w:kern w:val="0"/>
          <w:sz w:val="24"/>
          <w:szCs w:val="24"/>
          <w:lang w:eastAsia="en-US"/>
        </w:rPr>
      </w:pPr>
      <w:r w:rsidRPr="00034009">
        <w:rPr>
          <w:rFonts w:ascii="Arial" w:eastAsia="Times New Roman" w:hAnsi="Arial" w:cs="Arial"/>
          <w:color w:val="000000"/>
          <w:kern w:val="0"/>
          <w:sz w:val="24"/>
          <w:szCs w:val="24"/>
          <w:lang w:eastAsia="en-US"/>
        </w:rPr>
        <w:tab/>
        <w:t xml:space="preserve">Contact: John </w:t>
      </w:r>
      <w:proofErr w:type="spellStart"/>
      <w:r w:rsidRPr="00034009">
        <w:rPr>
          <w:rFonts w:ascii="Arial" w:eastAsia="Times New Roman" w:hAnsi="Arial" w:cs="Arial"/>
          <w:color w:val="000000"/>
          <w:kern w:val="0"/>
          <w:sz w:val="24"/>
          <w:szCs w:val="24"/>
          <w:lang w:eastAsia="en-US"/>
        </w:rPr>
        <w:t>Vranas</w:t>
      </w:r>
      <w:proofErr w:type="spellEnd"/>
      <w:r w:rsidRPr="00034009">
        <w:rPr>
          <w:rFonts w:ascii="Arial" w:eastAsia="Times New Roman" w:hAnsi="Arial" w:cs="Arial"/>
          <w:color w:val="000000"/>
          <w:kern w:val="0"/>
          <w:sz w:val="24"/>
          <w:szCs w:val="24"/>
          <w:lang w:eastAsia="en-US"/>
        </w:rPr>
        <w:t>, Vice President and Chief Marketing Officer</w:t>
      </w:r>
    </w:p>
    <w:p w:rsidR="00034009" w:rsidRPr="00034009" w:rsidRDefault="00034009" w:rsidP="00034009">
      <w:pPr>
        <w:spacing w:after="0"/>
        <w:ind w:left="0" w:right="0"/>
        <w:rPr>
          <w:rFonts w:ascii="Arial" w:eastAsia="Times New Roman" w:hAnsi="Arial" w:cs="Arial"/>
          <w:kern w:val="0"/>
          <w:sz w:val="24"/>
          <w:szCs w:val="24"/>
          <w:lang w:eastAsia="en-US"/>
        </w:rPr>
      </w:pPr>
    </w:p>
    <w:p w:rsidR="00034009" w:rsidRPr="00034009" w:rsidRDefault="00034009" w:rsidP="00034009">
      <w:pPr>
        <w:spacing w:after="0"/>
        <w:ind w:left="0" w:right="0"/>
        <w:rPr>
          <w:rFonts w:ascii="Arial" w:eastAsia="Times New Roman" w:hAnsi="Arial" w:cs="Arial"/>
          <w:kern w:val="0"/>
          <w:sz w:val="24"/>
          <w:szCs w:val="24"/>
          <w:lang w:eastAsia="en-US"/>
        </w:rPr>
      </w:pPr>
      <w:r w:rsidRPr="00034009">
        <w:rPr>
          <w:rFonts w:ascii="Arial" w:eastAsia="Times New Roman" w:hAnsi="Arial" w:cs="Arial"/>
          <w:b/>
          <w:bCs/>
          <w:color w:val="000000"/>
          <w:kern w:val="0"/>
          <w:sz w:val="24"/>
          <w:szCs w:val="24"/>
          <w:lang w:eastAsia="en-US"/>
        </w:rPr>
        <w:t>PANDORA:</w:t>
      </w:r>
      <w:r w:rsidRPr="00034009">
        <w:rPr>
          <w:rFonts w:ascii="Arial" w:eastAsia="Times New Roman" w:hAnsi="Arial" w:cs="Arial"/>
          <w:color w:val="000000"/>
          <w:kern w:val="0"/>
          <w:sz w:val="24"/>
          <w:szCs w:val="24"/>
          <w:lang w:eastAsia="en-US"/>
        </w:rPr>
        <w:t xml:space="preserve"> Pandora consumers and retail partners have been requesting Disney-themed products for years and are thrilled to finally offer them a brilliant assortment of charms that are the perfect balance of sophistication and whimsy. Their design teams have worked to build a collection that meets the exacting quality standards of PANDORA, preserves the integrity of the Disney characters we have all come to love over the years, and gives their consumers another way to share their stories.</w:t>
      </w:r>
    </w:p>
    <w:p w:rsidR="00034009" w:rsidRPr="00034009" w:rsidRDefault="00034009" w:rsidP="00034009">
      <w:pPr>
        <w:spacing w:after="0"/>
        <w:ind w:left="0" w:right="0"/>
        <w:rPr>
          <w:rFonts w:ascii="Arial" w:eastAsia="Times New Roman" w:hAnsi="Arial" w:cs="Arial"/>
          <w:kern w:val="0"/>
          <w:sz w:val="24"/>
          <w:szCs w:val="24"/>
          <w:lang w:eastAsia="en-US"/>
        </w:rPr>
      </w:pPr>
      <w:r w:rsidRPr="00034009">
        <w:rPr>
          <w:rFonts w:ascii="Arial" w:eastAsia="Times New Roman" w:hAnsi="Arial" w:cs="Arial"/>
          <w:color w:val="000000"/>
          <w:kern w:val="0"/>
          <w:sz w:val="24"/>
          <w:szCs w:val="24"/>
          <w:lang w:eastAsia="en-US"/>
        </w:rPr>
        <w:tab/>
        <w:t>Contact: Scott Burger, President</w:t>
      </w:r>
    </w:p>
    <w:p w:rsidR="00034009" w:rsidRPr="00034009" w:rsidRDefault="00034009" w:rsidP="00034009">
      <w:pPr>
        <w:spacing w:after="0"/>
        <w:ind w:left="0" w:right="0"/>
        <w:rPr>
          <w:rFonts w:ascii="Arial" w:eastAsia="Times New Roman" w:hAnsi="Arial" w:cs="Arial"/>
          <w:kern w:val="0"/>
          <w:sz w:val="24"/>
          <w:szCs w:val="24"/>
          <w:lang w:eastAsia="en-US"/>
        </w:rPr>
      </w:pPr>
    </w:p>
    <w:p w:rsidR="00034009" w:rsidRPr="00034009" w:rsidRDefault="00034009" w:rsidP="00034009">
      <w:pPr>
        <w:spacing w:after="0"/>
        <w:ind w:left="0" w:right="0"/>
        <w:rPr>
          <w:rFonts w:ascii="Arial" w:eastAsia="Times New Roman" w:hAnsi="Arial" w:cs="Arial"/>
          <w:kern w:val="0"/>
          <w:sz w:val="24"/>
          <w:szCs w:val="24"/>
          <w:lang w:eastAsia="en-US"/>
        </w:rPr>
      </w:pPr>
      <w:r w:rsidRPr="00034009">
        <w:rPr>
          <w:rFonts w:ascii="Arial" w:eastAsia="Times New Roman" w:hAnsi="Arial" w:cs="Arial"/>
          <w:b/>
          <w:bCs/>
          <w:color w:val="000000"/>
          <w:kern w:val="0"/>
          <w:sz w:val="24"/>
          <w:szCs w:val="24"/>
          <w:lang w:eastAsia="en-US"/>
        </w:rPr>
        <w:t>Siemens USA:</w:t>
      </w:r>
      <w:r w:rsidRPr="00034009">
        <w:rPr>
          <w:rFonts w:ascii="Arial" w:eastAsia="Times New Roman" w:hAnsi="Arial" w:cs="Arial"/>
          <w:color w:val="000000"/>
          <w:kern w:val="0"/>
          <w:sz w:val="24"/>
          <w:szCs w:val="24"/>
          <w:lang w:eastAsia="en-US"/>
        </w:rPr>
        <w:t xml:space="preserve"> Siemens and the Walt Disney Company entered into a 12-year strategic alliance in 2005, bringing together a premier global technology and infrastructure company and the world’s leading family entertainment company. The alliance includes Siemens’ sponsorship of several shows and attractions, including “Spaceship Earth,”– an Epcot icon – as well as Epcot’s nightly fireworks program, “</w:t>
      </w:r>
      <w:proofErr w:type="spellStart"/>
      <w:r w:rsidRPr="00034009">
        <w:rPr>
          <w:rFonts w:ascii="Arial" w:eastAsia="Times New Roman" w:hAnsi="Arial" w:cs="Arial"/>
          <w:color w:val="000000"/>
          <w:kern w:val="0"/>
          <w:sz w:val="24"/>
          <w:szCs w:val="24"/>
          <w:lang w:eastAsia="en-US"/>
        </w:rPr>
        <w:t>IllumiNations</w:t>
      </w:r>
      <w:proofErr w:type="spellEnd"/>
      <w:r w:rsidRPr="00034009">
        <w:rPr>
          <w:rFonts w:ascii="Arial" w:eastAsia="Times New Roman" w:hAnsi="Arial" w:cs="Arial"/>
          <w:color w:val="000000"/>
          <w:kern w:val="0"/>
          <w:sz w:val="24"/>
          <w:szCs w:val="24"/>
          <w:lang w:eastAsia="en-US"/>
        </w:rPr>
        <w:t>: Reflections of Earth”.</w:t>
      </w:r>
    </w:p>
    <w:p w:rsidR="00034009" w:rsidRPr="00034009" w:rsidRDefault="00034009" w:rsidP="00034009">
      <w:pPr>
        <w:spacing w:after="0"/>
        <w:ind w:left="0" w:right="0" w:firstLine="720"/>
        <w:rPr>
          <w:rFonts w:ascii="Arial" w:eastAsia="Times New Roman" w:hAnsi="Arial" w:cs="Arial"/>
          <w:kern w:val="0"/>
          <w:sz w:val="24"/>
          <w:szCs w:val="24"/>
          <w:lang w:eastAsia="en-US"/>
        </w:rPr>
      </w:pPr>
      <w:r w:rsidRPr="00034009">
        <w:rPr>
          <w:rFonts w:ascii="Arial" w:eastAsia="Times New Roman" w:hAnsi="Arial" w:cs="Arial"/>
          <w:color w:val="000000"/>
          <w:kern w:val="0"/>
          <w:sz w:val="24"/>
          <w:szCs w:val="24"/>
          <w:lang w:eastAsia="en-US"/>
        </w:rPr>
        <w:t>Conta</w:t>
      </w:r>
      <w:r>
        <w:rPr>
          <w:rFonts w:ascii="Arial" w:eastAsia="Times New Roman" w:hAnsi="Arial" w:cs="Arial"/>
          <w:color w:val="000000"/>
          <w:kern w:val="0"/>
          <w:sz w:val="24"/>
          <w:szCs w:val="24"/>
          <w:lang w:eastAsia="en-US"/>
        </w:rPr>
        <w:t xml:space="preserve">ct: Eric. A. Spiegel, President </w:t>
      </w:r>
      <w:r w:rsidRPr="00034009">
        <w:rPr>
          <w:rFonts w:ascii="Arial" w:eastAsia="Times New Roman" w:hAnsi="Arial" w:cs="Arial"/>
          <w:color w:val="000000"/>
          <w:kern w:val="0"/>
          <w:sz w:val="24"/>
          <w:szCs w:val="24"/>
          <w:lang w:eastAsia="en-US"/>
        </w:rPr>
        <w:t>&amp; CEO</w:t>
      </w:r>
    </w:p>
    <w:p w:rsidR="00034009" w:rsidRPr="00034009" w:rsidRDefault="00034009" w:rsidP="00034009">
      <w:pPr>
        <w:spacing w:after="0"/>
        <w:ind w:left="0" w:right="0"/>
        <w:rPr>
          <w:rFonts w:ascii="Arial" w:eastAsia="Times New Roman" w:hAnsi="Arial" w:cs="Arial"/>
          <w:kern w:val="0"/>
          <w:sz w:val="24"/>
          <w:szCs w:val="24"/>
          <w:lang w:eastAsia="en-US"/>
        </w:rPr>
      </w:pPr>
    </w:p>
    <w:p w:rsidR="00034009" w:rsidRPr="00034009" w:rsidRDefault="00034009" w:rsidP="00034009">
      <w:pPr>
        <w:spacing w:after="0"/>
        <w:ind w:left="0" w:right="0"/>
        <w:rPr>
          <w:rFonts w:ascii="Arial" w:eastAsia="Times New Roman" w:hAnsi="Arial" w:cs="Arial"/>
          <w:kern w:val="0"/>
          <w:sz w:val="24"/>
          <w:szCs w:val="24"/>
          <w:lang w:eastAsia="en-US"/>
        </w:rPr>
      </w:pPr>
      <w:proofErr w:type="spellStart"/>
      <w:r w:rsidRPr="00034009">
        <w:rPr>
          <w:rFonts w:ascii="Arial" w:eastAsia="Times New Roman" w:hAnsi="Arial" w:cs="Arial"/>
          <w:b/>
          <w:bCs/>
          <w:color w:val="000000"/>
          <w:kern w:val="0"/>
          <w:sz w:val="24"/>
          <w:szCs w:val="24"/>
          <w:lang w:eastAsia="en-US"/>
        </w:rPr>
        <w:t>Twinings</w:t>
      </w:r>
      <w:proofErr w:type="spellEnd"/>
      <w:r w:rsidRPr="00034009">
        <w:rPr>
          <w:rFonts w:ascii="Arial" w:eastAsia="Times New Roman" w:hAnsi="Arial" w:cs="Arial"/>
          <w:b/>
          <w:bCs/>
          <w:color w:val="000000"/>
          <w:kern w:val="0"/>
          <w:sz w:val="24"/>
          <w:szCs w:val="24"/>
          <w:lang w:eastAsia="en-US"/>
        </w:rPr>
        <w:t xml:space="preserve"> of London:</w:t>
      </w:r>
      <w:r w:rsidRPr="00034009">
        <w:rPr>
          <w:rFonts w:ascii="Arial" w:eastAsia="Times New Roman" w:hAnsi="Arial" w:cs="Arial"/>
          <w:color w:val="000000"/>
          <w:kern w:val="0"/>
          <w:sz w:val="24"/>
          <w:szCs w:val="24"/>
          <w:lang w:eastAsia="en-US"/>
        </w:rPr>
        <w:t xml:space="preserve"> This company has had a long partnership with Disney Parks. This past summer, they became the exclusive provider for teas offered in many restaurants throughout Disneyland and Walt Disney World Resorts.</w:t>
      </w:r>
    </w:p>
    <w:p w:rsidR="00034009" w:rsidRPr="00034009" w:rsidRDefault="00034009" w:rsidP="00034009">
      <w:pPr>
        <w:spacing w:after="0"/>
        <w:ind w:left="0" w:right="0"/>
        <w:rPr>
          <w:rFonts w:ascii="Arial" w:eastAsia="Times New Roman" w:hAnsi="Arial" w:cs="Arial"/>
          <w:kern w:val="0"/>
          <w:sz w:val="24"/>
          <w:szCs w:val="24"/>
          <w:lang w:eastAsia="en-US"/>
        </w:rPr>
      </w:pPr>
      <w:r w:rsidRPr="00034009">
        <w:rPr>
          <w:rFonts w:ascii="Arial" w:eastAsia="Times New Roman" w:hAnsi="Arial" w:cs="Arial"/>
          <w:color w:val="000000"/>
          <w:kern w:val="0"/>
          <w:sz w:val="24"/>
          <w:szCs w:val="24"/>
          <w:lang w:eastAsia="en-US"/>
        </w:rPr>
        <w:tab/>
        <w:t>Contact: Stephen Twining, Spokesperson</w:t>
      </w:r>
    </w:p>
    <w:p w:rsidR="00034009" w:rsidRDefault="00034009" w:rsidP="00D1395F">
      <w:pPr>
        <w:rPr>
          <w:rFonts w:ascii="Arial" w:hAnsi="Arial" w:cs="Arial"/>
          <w:sz w:val="24"/>
          <w:szCs w:val="24"/>
        </w:rPr>
      </w:pPr>
    </w:p>
    <w:p w:rsidR="00034009" w:rsidRDefault="00034009" w:rsidP="00D1395F">
      <w:pPr>
        <w:rPr>
          <w:rFonts w:ascii="Arial" w:hAnsi="Arial" w:cs="Arial"/>
          <w:sz w:val="24"/>
          <w:szCs w:val="24"/>
        </w:rPr>
      </w:pPr>
    </w:p>
    <w:p w:rsidR="00034009" w:rsidRDefault="00034009" w:rsidP="00D1395F">
      <w:pPr>
        <w:rPr>
          <w:rFonts w:ascii="Arial" w:hAnsi="Arial" w:cs="Arial"/>
          <w:sz w:val="24"/>
          <w:szCs w:val="24"/>
        </w:rPr>
      </w:pPr>
    </w:p>
    <w:p w:rsidR="00034009" w:rsidRDefault="00034009" w:rsidP="00D1395F">
      <w:pPr>
        <w:rPr>
          <w:rFonts w:ascii="Arial" w:hAnsi="Arial" w:cs="Arial"/>
          <w:sz w:val="24"/>
          <w:szCs w:val="24"/>
        </w:rPr>
      </w:pPr>
    </w:p>
    <w:p w:rsidR="00034009" w:rsidRDefault="00034009" w:rsidP="00D1395F">
      <w:pPr>
        <w:rPr>
          <w:rFonts w:ascii="Arial" w:hAnsi="Arial" w:cs="Arial"/>
          <w:sz w:val="24"/>
          <w:szCs w:val="24"/>
        </w:rPr>
      </w:pPr>
    </w:p>
    <w:p w:rsidR="00034009" w:rsidRPr="003A22BB" w:rsidRDefault="00034009" w:rsidP="00034009">
      <w:pPr>
        <w:pBdr>
          <w:bottom w:val="single" w:sz="4" w:space="1" w:color="999999"/>
        </w:pBdr>
        <w:rPr>
          <w:rFonts w:ascii="Book Antiqua" w:hAnsi="Book Antiqua"/>
          <w:b/>
          <w:color w:val="336699"/>
          <w:sz w:val="40"/>
          <w:szCs w:val="40"/>
        </w:rPr>
      </w:pPr>
      <w:r>
        <w:rPr>
          <w:rFonts w:ascii="Arial" w:hAnsi="Arial" w:cs="Arial"/>
          <w:b/>
          <w:color w:val="336699"/>
          <w:spacing w:val="22"/>
          <w:sz w:val="40"/>
          <w:szCs w:val="40"/>
        </w:rPr>
        <w:lastRenderedPageBreak/>
        <w:t>Immediate Response Checklist</w:t>
      </w:r>
    </w:p>
    <w:p w:rsidR="00034009" w:rsidRDefault="00034009" w:rsidP="00034009">
      <w:pPr>
        <w:pStyle w:val="ListParagraph"/>
        <w:numPr>
          <w:ilvl w:val="0"/>
          <w:numId w:val="21"/>
        </w:numPr>
        <w:spacing w:after="200" w:line="276" w:lineRule="auto"/>
        <w:ind w:right="0"/>
        <w:rPr>
          <w:rFonts w:ascii="Arial" w:hAnsi="Arial" w:cs="Arial"/>
          <w:sz w:val="24"/>
          <w:szCs w:val="32"/>
        </w:rPr>
      </w:pPr>
      <w:r w:rsidRPr="00034009">
        <w:rPr>
          <w:rFonts w:ascii="Arial" w:hAnsi="Arial" w:cs="Arial"/>
          <w:sz w:val="24"/>
          <w:szCs w:val="32"/>
        </w:rPr>
        <w:t>Contact correct authorities (ex. fire, police, etc.)</w:t>
      </w:r>
    </w:p>
    <w:p w:rsidR="00034009" w:rsidRPr="00034009" w:rsidRDefault="00034009" w:rsidP="00034009">
      <w:pPr>
        <w:pStyle w:val="ListParagraph"/>
        <w:numPr>
          <w:ilvl w:val="0"/>
          <w:numId w:val="21"/>
        </w:numPr>
        <w:spacing w:after="200" w:line="276" w:lineRule="auto"/>
        <w:ind w:right="0"/>
        <w:rPr>
          <w:rFonts w:ascii="Arial" w:hAnsi="Arial" w:cs="Arial"/>
          <w:sz w:val="24"/>
          <w:szCs w:val="32"/>
        </w:rPr>
      </w:pPr>
      <w:r>
        <w:rPr>
          <w:rFonts w:ascii="Arial" w:hAnsi="Arial" w:cs="Arial"/>
          <w:sz w:val="24"/>
          <w:szCs w:val="32"/>
        </w:rPr>
        <w:t>Activate phone tree</w:t>
      </w:r>
    </w:p>
    <w:p w:rsidR="00034009" w:rsidRDefault="00034009" w:rsidP="00034009">
      <w:pPr>
        <w:pStyle w:val="ListParagraph"/>
        <w:rPr>
          <w:rFonts w:ascii="Arial" w:hAnsi="Arial" w:cs="Arial"/>
          <w:sz w:val="24"/>
          <w:szCs w:val="24"/>
        </w:rPr>
      </w:pPr>
    </w:p>
    <w:p w:rsidR="00034009" w:rsidRPr="00034009" w:rsidRDefault="00E605D9" w:rsidP="00034009">
      <w:pPr>
        <w:spacing w:after="200" w:line="276" w:lineRule="auto"/>
        <w:ind w:left="0" w:right="0"/>
        <w:rPr>
          <w:rFonts w:ascii="Times New Roman" w:hAnsi="Times New Roman" w:cs="Times New Roman"/>
          <w:sz w:val="32"/>
          <w:szCs w:val="32"/>
        </w:rPr>
      </w:pPr>
      <w:r>
        <w:rPr>
          <w:rFonts w:ascii="Times New Roman" w:hAnsi="Times New Roman" w:cs="Times New Roman"/>
          <w:noProof/>
          <w:sz w:val="32"/>
          <w:szCs w:val="32"/>
          <w:lang w:eastAsia="en-US"/>
        </w:rPr>
        <w:pict>
          <v:shape id="Text Box 54" o:spid="_x0000_s1051" type="#_x0000_t202" style="position:absolute;margin-left:144.3pt;margin-top:11.4pt;width:121.45pt;height:53.65pt;z-index:25166540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">
            <v:textbox>
              <w:txbxContent>
                <w:p w:rsidR="007C4F24" w:rsidRDefault="007C4F24" w:rsidP="00034009">
                  <w:pPr>
                    <w:jc w:val="center"/>
                  </w:pPr>
                  <w:r>
                    <w:t>Emily Wilson, Crisis Communication Administrator</w:t>
                  </w:r>
                </w:p>
              </w:txbxContent>
            </v:textbox>
            <w10:wrap anchorx="margin"/>
          </v:shape>
        </w:pict>
      </w:r>
    </w:p>
    <w:p w:rsidR="00034009" w:rsidRDefault="00034009" w:rsidP="00034009">
      <w:pPr>
        <w:pStyle w:val="ListParagraph"/>
        <w:rPr>
          <w:rFonts w:ascii="Times New Roman" w:hAnsi="Times New Roman" w:cs="Times New Roman"/>
          <w:sz w:val="32"/>
          <w:szCs w:val="32"/>
        </w:rPr>
      </w:pPr>
    </w:p>
    <w:p w:rsidR="00034009" w:rsidRDefault="0005159E" w:rsidP="00034009">
      <w:pPr>
        <w:pStyle w:val="ListParagraph"/>
        <w:rPr>
          <w:rFonts w:ascii="Times New Roman" w:hAnsi="Times New Roman" w:cs="Times New Roman"/>
          <w:sz w:val="32"/>
          <w:szCs w:val="32"/>
        </w:rPr>
      </w:pPr>
      <w:r>
        <w:rPr>
          <w:rFonts w:ascii="Times New Roman" w:hAnsi="Times New Roman" w:cs="Times New Roman"/>
          <w:noProof/>
          <w:sz w:val="32"/>
          <w:szCs w:val="32"/>
          <w:lang w:eastAsia="en-US"/>
        </w:rPr>
        <w:pict>
          <v:shapetype id="_x0000_t32" coordsize="21600,21600" o:spt="32" o:oned="t" path="m,l21600,21600e" filled="f">
            <v:path arrowok="t" fillok="f" o:connecttype="none"/>
            <o:lock v:ext="edit" shapetype="t"/>
          </v:shapetype>
          <v:shape id="_x0000_s1056" type="#_x0000_t32" style="position:absolute;left:0;text-align:left;margin-left:204.75pt;margin-top:15.5pt;width:.8pt;height:31.4pt;z-index:251693056" o:connectortype="straight"/>
        </w:pict>
      </w:r>
    </w:p>
    <w:p w:rsidR="00034009" w:rsidRDefault="00034009" w:rsidP="00034009">
      <w:pPr>
        <w:pStyle w:val="ListParagraph"/>
        <w:rPr>
          <w:rFonts w:ascii="Times New Roman" w:hAnsi="Times New Roman" w:cs="Times New Roman"/>
          <w:sz w:val="32"/>
          <w:szCs w:val="32"/>
        </w:rPr>
      </w:pPr>
    </w:p>
    <w:p w:rsidR="00034009" w:rsidRDefault="00D934E2" w:rsidP="00034009">
      <w:pPr>
        <w:pStyle w:val="ListParagraph"/>
        <w:rPr>
          <w:rFonts w:ascii="Times New Roman" w:hAnsi="Times New Roman" w:cs="Times New Roman"/>
          <w:sz w:val="32"/>
          <w:szCs w:val="32"/>
        </w:rPr>
      </w:pPr>
      <w:r>
        <w:rPr>
          <w:rFonts w:ascii="Times New Roman" w:hAnsi="Times New Roman" w:cs="Times New Roman"/>
          <w:noProof/>
          <w:sz w:val="32"/>
          <w:szCs w:val="32"/>
          <w:lang w:eastAsia="en-US"/>
        </w:rPr>
        <w:pict>
          <v:shape id="_x0000_s1057" type="#_x0000_t32" style="position:absolute;left:0;text-align:left;margin-left:275.15pt;margin-top:7.45pt;width:0;height:23.2pt;z-index:251694080" o:connectortype="straight"/>
        </w:pict>
      </w:r>
      <w:r>
        <w:rPr>
          <w:rFonts w:ascii="Times New Roman" w:hAnsi="Times New Roman" w:cs="Times New Roman"/>
          <w:noProof/>
          <w:sz w:val="32"/>
          <w:szCs w:val="32"/>
          <w:lang w:eastAsia="en-US"/>
        </w:rPr>
        <w:pict>
          <v:line id="Straight Connector 56" o:spid="_x0000_s1049" style="position:absolute;left:0;text-align:left;z-index:251689984;visibility:visible" from="469.15pt,7.45pt" to="470.2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" strokecolor="black [3200]" strokeweight=".5pt">
            <v:stroke joinstyle="miter"/>
          </v:line>
        </w:pict>
      </w:r>
      <w:r>
        <w:rPr>
          <w:rFonts w:ascii="Times New Roman" w:hAnsi="Times New Roman" w:cs="Times New Roman"/>
          <w:noProof/>
          <w:sz w:val="32"/>
          <w:szCs w:val="32"/>
          <w:lang w:eastAsia="en-US"/>
        </w:rPr>
        <w:pict>
          <v:shape id="Straight Arrow Connector 52" o:spid="_x0000_s1046" type="#_x0000_t32" style="position:absolute;left:0;text-align:left;margin-left:6.25pt;margin-top:10.1pt;width:.05pt;height:20.5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"/>
        </w:pict>
      </w:r>
      <w:r>
        <w:rPr>
          <w:rFonts w:ascii="Times New Roman" w:hAnsi="Times New Roman" w:cs="Times New Roman"/>
          <w:noProof/>
          <w:sz w:val="32"/>
          <w:szCs w:val="32"/>
          <w:lang w:eastAsia="en-US"/>
        </w:rPr>
        <w:pict>
          <v:line id="Straight Connector 55" o:spid="_x0000_s1048" style="position:absolute;left:0;text-align:left;flip:y;z-index:251688960;visibility:visible" from="5.45pt,6.65pt" to="468.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" strokecolor="black [3200]" strokeweight=".5pt">
            <v:stroke joinstyle="miter"/>
          </v:line>
        </w:pict>
      </w:r>
    </w:p>
    <w:p w:rsidR="00034009" w:rsidRDefault="00D934E2" w:rsidP="00034009">
      <w:pPr>
        <w:pStyle w:val="ListParagraph"/>
        <w:rPr>
          <w:rFonts w:ascii="Times New Roman" w:hAnsi="Times New Roman" w:cs="Times New Roman"/>
          <w:sz w:val="32"/>
          <w:szCs w:val="32"/>
        </w:rPr>
      </w:pPr>
      <w:r>
        <w:rPr>
          <w:rFonts w:ascii="Times New Roman" w:hAnsi="Times New Roman" w:cs="Times New Roman"/>
          <w:noProof/>
          <w:sz w:val="32"/>
          <w:szCs w:val="32"/>
          <w:lang w:eastAsia="en-US"/>
        </w:rPr>
        <w:pict>
          <v:shape id="Text Box 48" o:spid="_x0000_s1030" type="#_x0000_t202" style="position:absolute;left:0;text-align:left;margin-left:229.2pt;margin-top:12.5pt;width:95.25pt;height:49.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">
            <v:textbox>
              <w:txbxContent>
                <w:p w:rsidR="007C4F24" w:rsidRDefault="007C4F24" w:rsidP="00034009">
                  <w:pPr>
                    <w:jc w:val="center"/>
                  </w:pPr>
                  <w:r>
                    <w:t xml:space="preserve">Marissa </w:t>
                  </w:r>
                  <w:proofErr w:type="spellStart"/>
                  <w:r>
                    <w:t>Czarnecki</w:t>
                  </w:r>
                  <w:proofErr w:type="spellEnd"/>
                  <w:r>
                    <w:t>, Media Contact</w:t>
                  </w:r>
                </w:p>
              </w:txbxContent>
            </v:textbox>
          </v:shape>
        </w:pict>
      </w:r>
      <w:r>
        <w:rPr>
          <w:rFonts w:ascii="Times New Roman" w:hAnsi="Times New Roman" w:cs="Times New Roman"/>
          <w:noProof/>
          <w:sz w:val="32"/>
          <w:szCs w:val="32"/>
          <w:lang w:eastAsia="en-US"/>
        </w:rPr>
        <w:pict>
          <v:shape id="Text Box 47" o:spid="_x0000_s1031" type="#_x0000_t202" style="position:absolute;left:0;text-align:left;margin-left:386.65pt;margin-top:12.5pt;width:95.25pt;height:49.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">
            <v:textbox>
              <w:txbxContent>
                <w:p w:rsidR="007C4F24" w:rsidRDefault="007C4F24" w:rsidP="00034009">
                  <w:pPr>
                    <w:jc w:val="center"/>
                  </w:pPr>
                  <w:r>
                    <w:t>Medical or Law Enforcement Officials</w:t>
                  </w:r>
                </w:p>
              </w:txbxContent>
            </v:textbox>
          </v:shape>
        </w:pict>
      </w:r>
      <w:r w:rsidR="00E605D9">
        <w:rPr>
          <w:rFonts w:ascii="Times New Roman" w:hAnsi="Times New Roman" w:cs="Times New Roman"/>
          <w:noProof/>
          <w:sz w:val="32"/>
          <w:szCs w:val="32"/>
          <w:lang w:eastAsia="en-US"/>
        </w:rPr>
        <w:pict>
          <v:shape id="Text Box 46" o:spid="_x0000_s1029" type="#_x0000_t202" style="position:absolute;left:0;text-align:left;margin-left:-14.1pt;margin-top:13pt;width:95.25pt;height:51.15pt;z-index:25166643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">
            <v:textbox>
              <w:txbxContent>
                <w:p w:rsidR="007C4F24" w:rsidRDefault="007C4F24" w:rsidP="00034009">
                  <w:pPr>
                    <w:jc w:val="center"/>
                  </w:pPr>
                  <w:r>
                    <w:t xml:space="preserve">Mackenzie </w:t>
                  </w:r>
                  <w:proofErr w:type="spellStart"/>
                  <w:r>
                    <w:t>Hoon</w:t>
                  </w:r>
                  <w:proofErr w:type="spellEnd"/>
                  <w:r>
                    <w:t>, CEO</w:t>
                  </w:r>
                </w:p>
              </w:txbxContent>
            </v:textbox>
            <w10:wrap anchorx="margin"/>
          </v:shape>
        </w:pict>
      </w:r>
    </w:p>
    <w:p w:rsidR="00034009" w:rsidRDefault="00034009" w:rsidP="00034009">
      <w:pPr>
        <w:pStyle w:val="ListParagraph"/>
        <w:rPr>
          <w:rFonts w:ascii="Times New Roman" w:hAnsi="Times New Roman" w:cs="Times New Roman"/>
          <w:sz w:val="32"/>
          <w:szCs w:val="32"/>
        </w:rPr>
      </w:pPr>
    </w:p>
    <w:p w:rsidR="00034009" w:rsidRDefault="00034009" w:rsidP="00034009">
      <w:pPr>
        <w:pStyle w:val="ListParagraph"/>
        <w:rPr>
          <w:rFonts w:ascii="Times New Roman" w:hAnsi="Times New Roman" w:cs="Times New Roman"/>
          <w:sz w:val="32"/>
          <w:szCs w:val="32"/>
        </w:rPr>
      </w:pPr>
    </w:p>
    <w:p w:rsidR="00034009" w:rsidRDefault="00D934E2" w:rsidP="00034009">
      <w:pPr>
        <w:pStyle w:val="ListParagraph"/>
        <w:rPr>
          <w:rFonts w:ascii="Times New Roman" w:hAnsi="Times New Roman" w:cs="Times New Roman"/>
          <w:sz w:val="32"/>
          <w:szCs w:val="32"/>
        </w:rPr>
      </w:pPr>
      <w:r>
        <w:rPr>
          <w:rFonts w:ascii="Times New Roman" w:hAnsi="Times New Roman" w:cs="Times New Roman"/>
          <w:noProof/>
          <w:sz w:val="32"/>
          <w:szCs w:val="32"/>
          <w:lang w:eastAsia="en-US"/>
        </w:rPr>
        <w:pict>
          <v:shape id="_x0000_s1060" type="#_x0000_t32" style="position:absolute;left:0;text-align:left;margin-left:276pt;margin-top:7.2pt;width:0;height:12.95pt;z-index:251696128" o:connectortype="straight"/>
        </w:pict>
      </w:r>
      <w:r>
        <w:rPr>
          <w:rFonts w:ascii="Times New Roman" w:hAnsi="Times New Roman" w:cs="Times New Roman"/>
          <w:noProof/>
          <w:sz w:val="32"/>
          <w:szCs w:val="32"/>
          <w:lang w:eastAsia="en-US"/>
        </w:rPr>
        <w:pict>
          <v:shape id="Straight Arrow Connector 44" o:spid="_x0000_s1042" type="#_x0000_t32" style="position:absolute;left:0;text-align:left;margin-left:-4.2pt;margin-top:8.05pt;width:0;height:133.5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"/>
        </w:pict>
      </w:r>
    </w:p>
    <w:p w:rsidR="00034009" w:rsidRDefault="00D934E2" w:rsidP="00034009">
      <w:pPr>
        <w:pStyle w:val="ListParagraph"/>
        <w:rPr>
          <w:rFonts w:ascii="Times New Roman" w:hAnsi="Times New Roman" w:cs="Times New Roman"/>
          <w:sz w:val="32"/>
          <w:szCs w:val="32"/>
        </w:rPr>
      </w:pPr>
      <w:r>
        <w:rPr>
          <w:rFonts w:ascii="Arial" w:hAnsi="Arial" w:cs="Arial"/>
          <w:noProof/>
          <w:sz w:val="24"/>
          <w:szCs w:val="24"/>
          <w:lang w:eastAsia="en-US"/>
        </w:rPr>
        <w:pict>
          <v:shape id="_x0000_s1059" type="#_x0000_t32" style="position:absolute;left:0;text-align:left;margin-left:348.9pt;margin-top:2.6pt;width:0;height:16.6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"/>
        </w:pict>
      </w:r>
      <w:r>
        <w:rPr>
          <w:rFonts w:ascii="Times New Roman" w:hAnsi="Times New Roman" w:cs="Times New Roman"/>
          <w:noProof/>
          <w:sz w:val="32"/>
          <w:szCs w:val="32"/>
          <w:lang w:eastAsia="en-US"/>
        </w:rPr>
        <w:pict>
          <v:shape id="Straight Arrow Connector 42" o:spid="_x0000_s1044" type="#_x0000_t32" style="position:absolute;left:0;text-align:left;margin-left:198.15pt;margin-top:2.75pt;width:0;height:16.6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"/>
        </w:pict>
      </w:r>
      <w:r>
        <w:rPr>
          <w:rFonts w:ascii="Times New Roman" w:hAnsi="Times New Roman" w:cs="Times New Roman"/>
          <w:noProof/>
          <w:sz w:val="32"/>
          <w:szCs w:val="32"/>
          <w:lang w:eastAsia="en-US"/>
        </w:rPr>
        <w:pict>
          <v:shape id="Straight Arrow Connector 41" o:spid="_x0000_s1041" type="#_x0000_t32" style="position:absolute;left:0;text-align:left;margin-left:198.35pt;margin-top:1.75pt;width:150.55pt;height:0;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"/>
        </w:pict>
      </w:r>
      <w:r>
        <w:rPr>
          <w:rFonts w:ascii="Times New Roman" w:hAnsi="Times New Roman" w:cs="Times New Roman"/>
          <w:noProof/>
          <w:sz w:val="32"/>
          <w:szCs w:val="32"/>
          <w:lang w:eastAsia="en-US"/>
        </w:rPr>
        <w:pict>
          <v:shape id="Text Box 34" o:spid="_x0000_s1032" type="#_x0000_t202" style="position:absolute;left:0;text-align:left;margin-left:10.2pt;margin-top:11.75pt;width:95.25pt;height:49.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">
            <v:textbox>
              <w:txbxContent>
                <w:p w:rsidR="007C4F24" w:rsidRDefault="007C4F24" w:rsidP="00034009">
                  <w:pPr>
                    <w:jc w:val="center"/>
                  </w:pPr>
                  <w:r>
                    <w:t>Board of Directors</w:t>
                  </w:r>
                </w:p>
              </w:txbxContent>
            </v:textbox>
          </v:shape>
        </w:pict>
      </w:r>
    </w:p>
    <w:p w:rsidR="00034009" w:rsidRDefault="00D934E2" w:rsidP="00034009">
      <w:pPr>
        <w:pStyle w:val="ListParagraph"/>
        <w:rPr>
          <w:rFonts w:ascii="Times New Roman" w:hAnsi="Times New Roman" w:cs="Times New Roman"/>
          <w:sz w:val="32"/>
          <w:szCs w:val="32"/>
        </w:rPr>
      </w:pPr>
      <w:r>
        <w:rPr>
          <w:rFonts w:ascii="Times New Roman" w:hAnsi="Times New Roman" w:cs="Times New Roman"/>
          <w:noProof/>
          <w:sz w:val="32"/>
          <w:szCs w:val="32"/>
          <w:lang w:eastAsia="en-US"/>
        </w:rPr>
        <w:pict>
          <v:shape id="Text Box 37" o:spid="_x0000_s1033" type="#_x0000_t202" style="position:absolute;left:0;text-align:left;margin-left:300.8pt;margin-top:1.8pt;width:95.25pt;height:49.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">
            <v:textbox>
              <w:txbxContent>
                <w:p w:rsidR="007C4F24" w:rsidRDefault="007C4F24" w:rsidP="00034009">
                  <w:pPr>
                    <w:jc w:val="center"/>
                  </w:pPr>
                  <w:r>
                    <w:t>Gabriela Avila, Spokesperson</w:t>
                  </w:r>
                </w:p>
              </w:txbxContent>
            </v:textbox>
          </v:shape>
        </w:pict>
      </w:r>
      <w:r>
        <w:rPr>
          <w:rFonts w:ascii="Times New Roman" w:hAnsi="Times New Roman" w:cs="Times New Roman"/>
          <w:noProof/>
          <w:sz w:val="32"/>
          <w:szCs w:val="32"/>
          <w:lang w:eastAsia="en-US"/>
        </w:rPr>
        <w:pict>
          <v:shape id="Text Box 36" o:spid="_x0000_s1034" type="#_x0000_t202" style="position:absolute;left:0;text-align:left;margin-left:154.9pt;margin-top:1.8pt;width:95.25pt;height:49.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">
            <v:textbox>
              <w:txbxContent>
                <w:p w:rsidR="007C4F24" w:rsidRDefault="007C4F24" w:rsidP="00034009">
                  <w:pPr>
                    <w:jc w:val="center"/>
                  </w:pPr>
                  <w:r>
                    <w:t>Julianne Abajian, Social Media Coordinator</w:t>
                  </w:r>
                </w:p>
              </w:txbxContent>
            </v:textbox>
          </v:shape>
        </w:pict>
      </w:r>
      <w:r>
        <w:rPr>
          <w:rFonts w:ascii="Times New Roman" w:hAnsi="Times New Roman" w:cs="Times New Roman"/>
          <w:noProof/>
          <w:sz w:val="32"/>
          <w:szCs w:val="32"/>
          <w:lang w:eastAsia="en-US"/>
        </w:rPr>
        <w:pict>
          <v:shape id="Straight Arrow Connector 32" o:spid="_x0000_s1040" type="#_x0000_t32" style="position:absolute;left:0;text-align:left;margin-left:-5.05pt;margin-top:15.85pt;width:13.55pt;height:.9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"/>
        </w:pict>
      </w:r>
    </w:p>
    <w:p w:rsidR="00034009" w:rsidRDefault="00034009" w:rsidP="00034009">
      <w:pPr>
        <w:pStyle w:val="ListParagraph"/>
        <w:rPr>
          <w:rFonts w:ascii="Times New Roman" w:hAnsi="Times New Roman" w:cs="Times New Roman"/>
          <w:sz w:val="32"/>
          <w:szCs w:val="32"/>
        </w:rPr>
      </w:pPr>
    </w:p>
    <w:p w:rsidR="00034009" w:rsidRDefault="00E605D9" w:rsidP="00034009">
      <w:pPr>
        <w:pStyle w:val="ListParagraph"/>
        <w:rPr>
          <w:rFonts w:ascii="Times New Roman" w:hAnsi="Times New Roman" w:cs="Times New Roman"/>
          <w:sz w:val="32"/>
          <w:szCs w:val="32"/>
        </w:rPr>
      </w:pPr>
      <w:r>
        <w:rPr>
          <w:rFonts w:ascii="Times New Roman" w:hAnsi="Times New Roman" w:cs="Times New Roman"/>
          <w:noProof/>
          <w:sz w:val="32"/>
          <w:szCs w:val="32"/>
          <w:lang w:eastAsia="en-US"/>
        </w:rPr>
        <w:pict>
          <v:shape id="Straight Arrow Connector 31" o:spid="_x0000_s1039" type="#_x0000_t32" style="position:absolute;left:0;text-align:left;margin-left:198.85pt;margin-top:13.95pt;width:0;height:48.6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"/>
        </w:pict>
      </w:r>
    </w:p>
    <w:p w:rsidR="00034009" w:rsidRDefault="00034009" w:rsidP="00034009">
      <w:pPr>
        <w:pStyle w:val="ListParagraph"/>
        <w:rPr>
          <w:rFonts w:ascii="Times New Roman" w:hAnsi="Times New Roman" w:cs="Times New Roman"/>
          <w:sz w:val="32"/>
          <w:szCs w:val="32"/>
        </w:rPr>
      </w:pPr>
    </w:p>
    <w:p w:rsidR="00034009" w:rsidRDefault="00D934E2" w:rsidP="00034009">
      <w:pPr>
        <w:pStyle w:val="ListParagraph"/>
        <w:rPr>
          <w:rFonts w:ascii="Times New Roman" w:hAnsi="Times New Roman" w:cs="Times New Roman"/>
          <w:sz w:val="32"/>
          <w:szCs w:val="32"/>
        </w:rPr>
      </w:pPr>
      <w:r>
        <w:rPr>
          <w:rFonts w:ascii="Times New Roman" w:hAnsi="Times New Roman" w:cs="Times New Roman"/>
          <w:noProof/>
          <w:sz w:val="32"/>
          <w:szCs w:val="32"/>
          <w:lang w:eastAsia="en-US"/>
        </w:rPr>
        <w:pict>
          <v:shape id="Text Box 30" o:spid="_x0000_s1035" type="#_x0000_t202" style="position:absolute;left:0;text-align:left;margin-left:221.7pt;margin-top:1.3pt;width:95.25pt;height:49.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">
            <v:textbox>
              <w:txbxContent>
                <w:p w:rsidR="007C4F24" w:rsidRDefault="007C4F24" w:rsidP="00034009">
                  <w:pPr>
                    <w:jc w:val="center"/>
                  </w:pPr>
                  <w:r>
                    <w:t>Social Media Team</w:t>
                  </w:r>
                </w:p>
              </w:txbxContent>
            </v:textbox>
          </v:shape>
        </w:pict>
      </w:r>
      <w:r>
        <w:rPr>
          <w:rFonts w:ascii="Times New Roman" w:hAnsi="Times New Roman" w:cs="Times New Roman"/>
          <w:noProof/>
          <w:sz w:val="32"/>
          <w:szCs w:val="32"/>
          <w:lang w:eastAsia="en-US"/>
        </w:rPr>
        <w:pict>
          <v:shape id="Text Box 29" o:spid="_x0000_s1036" type="#_x0000_t202" style="position:absolute;left:0;text-align:left;margin-left:7.85pt;margin-top:9pt;width:95.25pt;height:49.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">
            <v:textbox>
              <w:txbxContent>
                <w:p w:rsidR="007C4F24" w:rsidRDefault="007C4F24" w:rsidP="00034009">
                  <w:pPr>
                    <w:jc w:val="center"/>
                  </w:pPr>
                  <w:r>
                    <w:t>Affected Partners</w:t>
                  </w:r>
                </w:p>
              </w:txbxContent>
            </v:textbox>
          </v:shape>
        </w:pict>
      </w:r>
    </w:p>
    <w:p w:rsidR="00034009" w:rsidRDefault="00D934E2" w:rsidP="00034009">
      <w:pPr>
        <w:pStyle w:val="ListParagraph"/>
        <w:rPr>
          <w:rFonts w:ascii="Arial" w:hAnsi="Arial" w:cs="Arial"/>
          <w:sz w:val="24"/>
          <w:szCs w:val="24"/>
        </w:rPr>
      </w:pPr>
      <w:r w:rsidRPr="00E605D9">
        <w:rPr>
          <w:rFonts w:ascii="Times New Roman" w:hAnsi="Times New Roman" w:cs="Times New Roman"/>
          <w:noProof/>
          <w:sz w:val="32"/>
          <w:szCs w:val="32"/>
          <w:lang w:eastAsia="en-US"/>
        </w:rPr>
        <w:pict>
          <v:shape id="Straight Arrow Connector 28" o:spid="_x0000_s1038" type="#_x0000_t32" style="position:absolute;left:0;text-align:left;margin-left:198pt;margin-top:6.85pt;width:22.9pt;height:0;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"/>
        </w:pict>
      </w:r>
      <w:r w:rsidRPr="00E605D9">
        <w:rPr>
          <w:rFonts w:ascii="Times New Roman" w:hAnsi="Times New Roman" w:cs="Times New Roman"/>
          <w:noProof/>
          <w:sz w:val="32"/>
          <w:szCs w:val="32"/>
          <w:lang w:eastAsia="en-US"/>
        </w:rPr>
        <w:pict>
          <v:shape id="Straight Arrow Connector 27" o:spid="_x0000_s1037" type="#_x0000_t32" style="position:absolute;left:0;text-align:left;margin-left:-5.3pt;margin-top:13.05pt;width:13.55pt;height:.9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"/>
        </w:pict>
      </w:r>
    </w:p>
    <w:p w:rsidR="00034009" w:rsidRDefault="00034009" w:rsidP="00034009">
      <w:pPr>
        <w:pStyle w:val="ListParagraph"/>
        <w:rPr>
          <w:rFonts w:ascii="Arial" w:hAnsi="Arial" w:cs="Arial"/>
          <w:sz w:val="24"/>
          <w:szCs w:val="24"/>
        </w:rPr>
      </w:pPr>
    </w:p>
    <w:p w:rsidR="00034009" w:rsidRDefault="00034009" w:rsidP="00034009">
      <w:pPr>
        <w:pStyle w:val="ListParagraph"/>
        <w:rPr>
          <w:rFonts w:ascii="Arial" w:hAnsi="Arial" w:cs="Arial"/>
          <w:sz w:val="24"/>
          <w:szCs w:val="24"/>
        </w:rPr>
      </w:pPr>
    </w:p>
    <w:p w:rsidR="00034009" w:rsidRDefault="00034009" w:rsidP="00034009">
      <w:pPr>
        <w:pStyle w:val="ListParagraph"/>
        <w:rPr>
          <w:rFonts w:ascii="Arial" w:hAnsi="Arial" w:cs="Arial"/>
          <w:sz w:val="24"/>
          <w:szCs w:val="24"/>
        </w:rPr>
      </w:pPr>
    </w:p>
    <w:p w:rsidR="00034009" w:rsidRDefault="00034009" w:rsidP="00034009">
      <w:pPr>
        <w:ind w:left="0"/>
        <w:rPr>
          <w:rFonts w:ascii="Arial" w:hAnsi="Arial" w:cs="Arial"/>
          <w:sz w:val="24"/>
          <w:szCs w:val="24"/>
        </w:rPr>
      </w:pPr>
    </w:p>
    <w:p w:rsidR="00034009" w:rsidRPr="00034009" w:rsidRDefault="00034009" w:rsidP="00034009">
      <w:pPr>
        <w:pStyle w:val="ListParagraph"/>
        <w:numPr>
          <w:ilvl w:val="0"/>
          <w:numId w:val="20"/>
        </w:numPr>
        <w:rPr>
          <w:rFonts w:ascii="Arial" w:hAnsi="Arial" w:cs="Arial"/>
          <w:sz w:val="24"/>
          <w:szCs w:val="24"/>
        </w:rPr>
      </w:pPr>
      <w:r w:rsidRPr="00034009">
        <w:rPr>
          <w:rFonts w:ascii="Arial" w:hAnsi="Arial" w:cs="Arial"/>
          <w:sz w:val="24"/>
          <w:szCs w:val="24"/>
        </w:rPr>
        <w:t>Research crisis and evaluate (start plan)</w:t>
      </w:r>
    </w:p>
    <w:p w:rsidR="00034009" w:rsidRPr="00034009" w:rsidRDefault="00034009" w:rsidP="00034009">
      <w:pPr>
        <w:pStyle w:val="ListParagraph"/>
        <w:rPr>
          <w:rFonts w:ascii="Arial" w:hAnsi="Arial" w:cs="Arial"/>
          <w:sz w:val="24"/>
          <w:szCs w:val="24"/>
        </w:rPr>
      </w:pPr>
    </w:p>
    <w:p w:rsidR="00034009" w:rsidRPr="00034009" w:rsidRDefault="00034009" w:rsidP="00034009">
      <w:pPr>
        <w:pStyle w:val="ListParagraph"/>
        <w:numPr>
          <w:ilvl w:val="0"/>
          <w:numId w:val="20"/>
        </w:numPr>
        <w:spacing w:after="200"/>
        <w:ind w:right="0"/>
        <w:rPr>
          <w:rFonts w:ascii="Arial" w:hAnsi="Arial" w:cs="Arial"/>
          <w:sz w:val="24"/>
          <w:szCs w:val="24"/>
        </w:rPr>
      </w:pPr>
      <w:r w:rsidRPr="00034009">
        <w:rPr>
          <w:rFonts w:ascii="Arial" w:hAnsi="Arial" w:cs="Arial"/>
          <w:sz w:val="24"/>
          <w:szCs w:val="24"/>
        </w:rPr>
        <w:t>Write and release an official statement</w:t>
      </w:r>
    </w:p>
    <w:p w:rsidR="00034009" w:rsidRPr="00034009" w:rsidRDefault="00034009" w:rsidP="00034009">
      <w:pPr>
        <w:pStyle w:val="ListParagraph"/>
        <w:rPr>
          <w:rFonts w:ascii="Arial" w:hAnsi="Arial" w:cs="Arial"/>
          <w:sz w:val="24"/>
          <w:szCs w:val="24"/>
        </w:rPr>
      </w:pPr>
    </w:p>
    <w:p w:rsidR="00034009" w:rsidRPr="00034009" w:rsidRDefault="00034009" w:rsidP="00034009">
      <w:pPr>
        <w:pStyle w:val="ListParagraph"/>
        <w:numPr>
          <w:ilvl w:val="0"/>
          <w:numId w:val="20"/>
        </w:numPr>
        <w:spacing w:after="200"/>
        <w:ind w:right="0"/>
        <w:rPr>
          <w:rFonts w:ascii="Arial" w:hAnsi="Arial" w:cs="Arial"/>
          <w:sz w:val="24"/>
          <w:szCs w:val="24"/>
        </w:rPr>
      </w:pPr>
      <w:r w:rsidRPr="00034009">
        <w:rPr>
          <w:rFonts w:ascii="Arial" w:hAnsi="Arial" w:cs="Arial"/>
          <w:sz w:val="24"/>
          <w:szCs w:val="24"/>
        </w:rPr>
        <w:t>Check social media and respond appropriately</w:t>
      </w:r>
    </w:p>
    <w:p w:rsidR="00034009" w:rsidRPr="00034009" w:rsidRDefault="00034009" w:rsidP="00034009">
      <w:pPr>
        <w:pStyle w:val="ListParagraph"/>
        <w:rPr>
          <w:rFonts w:ascii="Arial" w:hAnsi="Arial" w:cs="Arial"/>
          <w:sz w:val="24"/>
          <w:szCs w:val="24"/>
        </w:rPr>
      </w:pPr>
    </w:p>
    <w:p w:rsidR="00034009" w:rsidRPr="00034009" w:rsidRDefault="00034009" w:rsidP="00034009">
      <w:pPr>
        <w:pStyle w:val="ListParagraph"/>
        <w:numPr>
          <w:ilvl w:val="0"/>
          <w:numId w:val="20"/>
        </w:numPr>
        <w:spacing w:after="200"/>
        <w:ind w:right="0"/>
        <w:rPr>
          <w:rFonts w:ascii="Arial" w:hAnsi="Arial" w:cs="Arial"/>
          <w:sz w:val="24"/>
          <w:szCs w:val="24"/>
        </w:rPr>
      </w:pPr>
      <w:r w:rsidRPr="00034009">
        <w:rPr>
          <w:rFonts w:ascii="Arial" w:hAnsi="Arial" w:cs="Arial"/>
          <w:sz w:val="24"/>
          <w:szCs w:val="24"/>
        </w:rPr>
        <w:t>Monitor and manage news outlets</w:t>
      </w:r>
    </w:p>
    <w:p w:rsidR="00034009" w:rsidRPr="00034009" w:rsidRDefault="00034009" w:rsidP="00034009">
      <w:pPr>
        <w:pStyle w:val="ListParagraph"/>
        <w:rPr>
          <w:rFonts w:ascii="Arial" w:hAnsi="Arial" w:cs="Arial"/>
          <w:sz w:val="24"/>
          <w:szCs w:val="24"/>
        </w:rPr>
      </w:pPr>
    </w:p>
    <w:p w:rsidR="00034009" w:rsidRPr="00034009" w:rsidRDefault="00034009" w:rsidP="00034009">
      <w:pPr>
        <w:pStyle w:val="ListParagraph"/>
        <w:numPr>
          <w:ilvl w:val="0"/>
          <w:numId w:val="20"/>
        </w:numPr>
        <w:spacing w:after="200"/>
        <w:ind w:right="0"/>
        <w:rPr>
          <w:rFonts w:ascii="Arial" w:hAnsi="Arial" w:cs="Arial"/>
          <w:sz w:val="24"/>
          <w:szCs w:val="24"/>
        </w:rPr>
      </w:pPr>
      <w:r w:rsidRPr="00034009">
        <w:rPr>
          <w:rFonts w:ascii="Arial" w:hAnsi="Arial" w:cs="Arial"/>
          <w:sz w:val="24"/>
          <w:szCs w:val="24"/>
        </w:rPr>
        <w:t>Prepare spokesperson for interviews with the media</w:t>
      </w:r>
    </w:p>
    <w:p w:rsidR="00034009" w:rsidRPr="00034009" w:rsidRDefault="00034009" w:rsidP="00034009">
      <w:pPr>
        <w:pStyle w:val="ListParagraph"/>
        <w:rPr>
          <w:rFonts w:ascii="Arial" w:hAnsi="Arial" w:cs="Arial"/>
          <w:sz w:val="24"/>
          <w:szCs w:val="24"/>
        </w:rPr>
      </w:pPr>
    </w:p>
    <w:p w:rsidR="00034009" w:rsidRPr="00034009" w:rsidRDefault="00034009" w:rsidP="00034009">
      <w:pPr>
        <w:pStyle w:val="ListParagraph"/>
        <w:numPr>
          <w:ilvl w:val="0"/>
          <w:numId w:val="20"/>
        </w:numPr>
        <w:spacing w:after="200"/>
        <w:ind w:right="0"/>
        <w:rPr>
          <w:rFonts w:ascii="Arial" w:hAnsi="Arial" w:cs="Arial"/>
          <w:sz w:val="24"/>
          <w:szCs w:val="24"/>
        </w:rPr>
      </w:pPr>
      <w:r w:rsidRPr="00034009">
        <w:rPr>
          <w:rFonts w:ascii="Arial" w:hAnsi="Arial" w:cs="Arial"/>
          <w:sz w:val="24"/>
          <w:szCs w:val="24"/>
        </w:rPr>
        <w:t>Prepare CEO for interviews with the media</w:t>
      </w:r>
    </w:p>
    <w:p w:rsidR="00034009" w:rsidRPr="00034009" w:rsidRDefault="00034009" w:rsidP="00034009">
      <w:pPr>
        <w:pStyle w:val="ListParagraph"/>
        <w:rPr>
          <w:rFonts w:ascii="Arial" w:hAnsi="Arial" w:cs="Arial"/>
          <w:sz w:val="24"/>
          <w:szCs w:val="24"/>
        </w:rPr>
      </w:pPr>
    </w:p>
    <w:p w:rsidR="00034009" w:rsidRDefault="00034009" w:rsidP="00D14AD5">
      <w:pPr>
        <w:pStyle w:val="ListParagraph"/>
        <w:numPr>
          <w:ilvl w:val="0"/>
          <w:numId w:val="20"/>
        </w:numPr>
        <w:spacing w:after="200"/>
        <w:ind w:right="0"/>
        <w:rPr>
          <w:rFonts w:ascii="Arial" w:hAnsi="Arial" w:cs="Arial"/>
          <w:sz w:val="24"/>
          <w:szCs w:val="24"/>
        </w:rPr>
      </w:pPr>
      <w:r w:rsidRPr="00034009">
        <w:rPr>
          <w:rFonts w:ascii="Arial" w:hAnsi="Arial" w:cs="Arial"/>
          <w:sz w:val="24"/>
          <w:szCs w:val="24"/>
        </w:rPr>
        <w:t>Schedule press conference if necessary</w:t>
      </w:r>
    </w:p>
    <w:p w:rsidR="00D14AD5" w:rsidRPr="00D14AD5" w:rsidRDefault="00D14AD5" w:rsidP="00D14AD5">
      <w:pPr>
        <w:pStyle w:val="ListParagraph"/>
        <w:rPr>
          <w:rFonts w:ascii="Arial" w:hAnsi="Arial" w:cs="Arial"/>
          <w:sz w:val="24"/>
          <w:szCs w:val="24"/>
        </w:rPr>
      </w:pPr>
    </w:p>
    <w:p w:rsidR="00D14AD5" w:rsidRPr="003A22BB" w:rsidRDefault="00D14AD5" w:rsidP="00D14AD5">
      <w:pPr>
        <w:pBdr>
          <w:bottom w:val="single" w:sz="4" w:space="1" w:color="999999"/>
        </w:pBdr>
        <w:rPr>
          <w:rFonts w:ascii="Book Antiqua" w:hAnsi="Book Antiqua"/>
          <w:b/>
          <w:color w:val="336699"/>
          <w:sz w:val="40"/>
          <w:szCs w:val="40"/>
        </w:rPr>
      </w:pPr>
      <w:r>
        <w:rPr>
          <w:rFonts w:ascii="Arial" w:hAnsi="Arial" w:cs="Arial"/>
          <w:b/>
          <w:color w:val="336699"/>
          <w:spacing w:val="22"/>
          <w:sz w:val="40"/>
          <w:szCs w:val="40"/>
        </w:rPr>
        <w:lastRenderedPageBreak/>
        <w:t>Communication Channels</w:t>
      </w:r>
    </w:p>
    <w:p w:rsidR="00D14AD5" w:rsidRDefault="00D14AD5" w:rsidP="00D14AD5">
      <w:pPr>
        <w:pStyle w:val="ListParagraph"/>
        <w:spacing w:after="200"/>
        <w:ind w:right="0"/>
        <w:rPr>
          <w:rFonts w:ascii="Arial" w:hAnsi="Arial" w:cs="Arial"/>
          <w:sz w:val="24"/>
          <w:szCs w:val="24"/>
        </w:rPr>
      </w:pPr>
    </w:p>
    <w:tbl>
      <w:tblPr>
        <w:tblStyle w:val="TableGrid"/>
        <w:tblW w:w="0" w:type="auto"/>
        <w:tblLook w:val="04A0"/>
      </w:tblPr>
      <w:tblGrid>
        <w:gridCol w:w="3437"/>
        <w:gridCol w:w="3079"/>
        <w:gridCol w:w="3060"/>
      </w:tblGrid>
      <w:tr w:rsidR="00D14AD5" w:rsidRPr="00745625" w:rsidTr="007C4F24">
        <w:trPr>
          <w:trHeight w:val="818"/>
        </w:trPr>
        <w:tc>
          <w:tcPr>
            <w:tcW w:w="3666" w:type="dxa"/>
          </w:tcPr>
          <w:p w:rsidR="00D14AD5" w:rsidRPr="00D14AD5" w:rsidRDefault="00D14AD5" w:rsidP="007C4F24">
            <w:pPr>
              <w:jc w:val="center"/>
              <w:rPr>
                <w:rFonts w:ascii="Arial" w:hAnsi="Arial" w:cs="Arial"/>
                <w:b/>
                <w:sz w:val="24"/>
                <w:szCs w:val="32"/>
              </w:rPr>
            </w:pPr>
            <w:r w:rsidRPr="00D14AD5">
              <w:rPr>
                <w:rFonts w:ascii="Arial" w:hAnsi="Arial" w:cs="Arial"/>
                <w:b/>
                <w:sz w:val="24"/>
                <w:szCs w:val="32"/>
              </w:rPr>
              <w:t>Stakeholder</w:t>
            </w:r>
          </w:p>
        </w:tc>
        <w:tc>
          <w:tcPr>
            <w:tcW w:w="3666" w:type="dxa"/>
          </w:tcPr>
          <w:p w:rsidR="00D14AD5" w:rsidRPr="00D14AD5" w:rsidRDefault="00D14AD5" w:rsidP="007C4F24">
            <w:pPr>
              <w:jc w:val="center"/>
              <w:rPr>
                <w:rFonts w:ascii="Arial" w:hAnsi="Arial" w:cs="Arial"/>
                <w:b/>
                <w:sz w:val="24"/>
                <w:szCs w:val="32"/>
              </w:rPr>
            </w:pPr>
            <w:r w:rsidRPr="00D14AD5">
              <w:rPr>
                <w:rFonts w:ascii="Arial" w:hAnsi="Arial" w:cs="Arial"/>
                <w:b/>
                <w:sz w:val="24"/>
                <w:szCs w:val="32"/>
              </w:rPr>
              <w:t>Impact on Organization</w:t>
            </w:r>
          </w:p>
        </w:tc>
        <w:tc>
          <w:tcPr>
            <w:tcW w:w="3666" w:type="dxa"/>
          </w:tcPr>
          <w:p w:rsidR="00D14AD5" w:rsidRPr="00D14AD5" w:rsidRDefault="00D14AD5" w:rsidP="007C4F24">
            <w:pPr>
              <w:jc w:val="center"/>
              <w:rPr>
                <w:rFonts w:ascii="Arial" w:hAnsi="Arial" w:cs="Arial"/>
                <w:b/>
                <w:sz w:val="24"/>
                <w:szCs w:val="32"/>
              </w:rPr>
            </w:pPr>
            <w:r w:rsidRPr="00D14AD5">
              <w:rPr>
                <w:rFonts w:ascii="Arial" w:hAnsi="Arial" w:cs="Arial"/>
                <w:b/>
                <w:sz w:val="24"/>
                <w:szCs w:val="32"/>
              </w:rPr>
              <w:t>Channel to Communicate</w:t>
            </w:r>
          </w:p>
        </w:tc>
      </w:tr>
      <w:tr w:rsidR="00D14AD5" w:rsidRPr="00745625" w:rsidTr="007C4F24">
        <w:trPr>
          <w:trHeight w:val="495"/>
        </w:trPr>
        <w:tc>
          <w:tcPr>
            <w:tcW w:w="3666" w:type="dxa"/>
          </w:tcPr>
          <w:p w:rsidR="00D14AD5" w:rsidRPr="00D14AD5" w:rsidRDefault="00D14AD5" w:rsidP="007C4F24">
            <w:pPr>
              <w:rPr>
                <w:rFonts w:ascii="Arial" w:hAnsi="Arial" w:cs="Arial"/>
                <w:b/>
                <w:sz w:val="24"/>
                <w:szCs w:val="32"/>
              </w:rPr>
            </w:pPr>
            <w:r w:rsidRPr="00D14AD5">
              <w:rPr>
                <w:rFonts w:ascii="Arial" w:hAnsi="Arial" w:cs="Arial"/>
                <w:b/>
                <w:sz w:val="24"/>
                <w:szCs w:val="32"/>
              </w:rPr>
              <w:t>Stockholders/investors</w:t>
            </w:r>
          </w:p>
        </w:tc>
        <w:tc>
          <w:tcPr>
            <w:tcW w:w="3666" w:type="dxa"/>
          </w:tcPr>
          <w:p w:rsidR="00D14AD5" w:rsidRPr="00D14AD5" w:rsidRDefault="00D14AD5" w:rsidP="007C4F24">
            <w:pPr>
              <w:rPr>
                <w:rFonts w:ascii="Arial" w:hAnsi="Arial" w:cs="Arial"/>
                <w:sz w:val="24"/>
                <w:szCs w:val="32"/>
              </w:rPr>
            </w:pPr>
            <w:r w:rsidRPr="00D14AD5">
              <w:rPr>
                <w:rFonts w:ascii="Arial" w:hAnsi="Arial" w:cs="Arial"/>
                <w:sz w:val="24"/>
                <w:szCs w:val="32"/>
              </w:rPr>
              <w:t>- Financial resource</w:t>
            </w:r>
          </w:p>
          <w:p w:rsidR="00D14AD5" w:rsidRPr="00D14AD5" w:rsidRDefault="00D14AD5" w:rsidP="007C4F24">
            <w:pPr>
              <w:rPr>
                <w:rFonts w:ascii="Arial" w:hAnsi="Arial" w:cs="Arial"/>
                <w:sz w:val="24"/>
                <w:szCs w:val="32"/>
              </w:rPr>
            </w:pPr>
            <w:r w:rsidRPr="00D14AD5">
              <w:rPr>
                <w:rFonts w:ascii="Arial" w:hAnsi="Arial" w:cs="Arial"/>
                <w:sz w:val="24"/>
                <w:szCs w:val="32"/>
              </w:rPr>
              <w:t>- Strong stakes in the success of Disney</w:t>
            </w:r>
          </w:p>
        </w:tc>
        <w:tc>
          <w:tcPr>
            <w:tcW w:w="3666" w:type="dxa"/>
          </w:tcPr>
          <w:p w:rsidR="00D14AD5" w:rsidRPr="00D14AD5" w:rsidRDefault="00D14AD5" w:rsidP="007C4F24">
            <w:pPr>
              <w:rPr>
                <w:rFonts w:ascii="Arial" w:hAnsi="Arial" w:cs="Arial"/>
                <w:sz w:val="24"/>
                <w:szCs w:val="32"/>
              </w:rPr>
            </w:pPr>
            <w:r w:rsidRPr="00D14AD5">
              <w:rPr>
                <w:rFonts w:ascii="Arial" w:hAnsi="Arial" w:cs="Arial"/>
                <w:sz w:val="24"/>
                <w:szCs w:val="32"/>
              </w:rPr>
              <w:t>- In person, face-to-face (board meeting, investor meeting)</w:t>
            </w:r>
          </w:p>
        </w:tc>
      </w:tr>
      <w:tr w:rsidR="00D14AD5" w:rsidRPr="00745625" w:rsidTr="007C4F24">
        <w:trPr>
          <w:trHeight w:val="525"/>
        </w:trPr>
        <w:tc>
          <w:tcPr>
            <w:tcW w:w="3666" w:type="dxa"/>
          </w:tcPr>
          <w:p w:rsidR="00D14AD5" w:rsidRPr="00D14AD5" w:rsidRDefault="00D14AD5" w:rsidP="007C4F24">
            <w:pPr>
              <w:rPr>
                <w:rFonts w:ascii="Arial" w:hAnsi="Arial" w:cs="Arial"/>
                <w:b/>
                <w:sz w:val="24"/>
                <w:szCs w:val="32"/>
              </w:rPr>
            </w:pPr>
            <w:r w:rsidRPr="00D14AD5">
              <w:rPr>
                <w:rFonts w:ascii="Arial" w:hAnsi="Arial" w:cs="Arial"/>
                <w:b/>
                <w:sz w:val="24"/>
                <w:szCs w:val="32"/>
              </w:rPr>
              <w:t>Partners</w:t>
            </w:r>
          </w:p>
        </w:tc>
        <w:tc>
          <w:tcPr>
            <w:tcW w:w="3666" w:type="dxa"/>
          </w:tcPr>
          <w:p w:rsidR="00D14AD5" w:rsidRPr="00D14AD5" w:rsidRDefault="00D14AD5" w:rsidP="007C4F24">
            <w:pPr>
              <w:rPr>
                <w:rFonts w:ascii="Arial" w:hAnsi="Arial" w:cs="Arial"/>
                <w:sz w:val="24"/>
                <w:szCs w:val="32"/>
              </w:rPr>
            </w:pPr>
            <w:r w:rsidRPr="00D14AD5">
              <w:rPr>
                <w:rFonts w:ascii="Arial" w:hAnsi="Arial" w:cs="Arial"/>
                <w:sz w:val="24"/>
                <w:szCs w:val="32"/>
              </w:rPr>
              <w:t>- Financial stakes</w:t>
            </w:r>
          </w:p>
          <w:p w:rsidR="00D14AD5" w:rsidRPr="00D14AD5" w:rsidRDefault="00D14AD5" w:rsidP="007C4F24">
            <w:pPr>
              <w:rPr>
                <w:rFonts w:ascii="Arial" w:hAnsi="Arial" w:cs="Arial"/>
                <w:sz w:val="24"/>
                <w:szCs w:val="32"/>
              </w:rPr>
            </w:pPr>
            <w:r w:rsidRPr="00D14AD5">
              <w:rPr>
                <w:rFonts w:ascii="Arial" w:hAnsi="Arial" w:cs="Arial"/>
                <w:sz w:val="24"/>
                <w:szCs w:val="32"/>
              </w:rPr>
              <w:t>- Constant support</w:t>
            </w:r>
          </w:p>
        </w:tc>
        <w:tc>
          <w:tcPr>
            <w:tcW w:w="3666" w:type="dxa"/>
          </w:tcPr>
          <w:p w:rsidR="00D14AD5" w:rsidRPr="00D14AD5" w:rsidRDefault="00D14AD5" w:rsidP="007C4F24">
            <w:pPr>
              <w:rPr>
                <w:rFonts w:ascii="Arial" w:hAnsi="Arial" w:cs="Arial"/>
                <w:sz w:val="24"/>
                <w:szCs w:val="32"/>
              </w:rPr>
            </w:pPr>
            <w:r w:rsidRPr="00D14AD5">
              <w:rPr>
                <w:rFonts w:ascii="Arial" w:hAnsi="Arial" w:cs="Arial"/>
                <w:sz w:val="24"/>
                <w:szCs w:val="32"/>
              </w:rPr>
              <w:t>- In person, face-to-face</w:t>
            </w:r>
          </w:p>
          <w:p w:rsidR="00D14AD5" w:rsidRPr="00D14AD5" w:rsidRDefault="00D14AD5" w:rsidP="007C4F24">
            <w:pPr>
              <w:rPr>
                <w:rFonts w:ascii="Arial" w:hAnsi="Arial" w:cs="Arial"/>
                <w:sz w:val="24"/>
                <w:szCs w:val="32"/>
              </w:rPr>
            </w:pPr>
            <w:r w:rsidRPr="00D14AD5">
              <w:rPr>
                <w:rFonts w:ascii="Arial" w:hAnsi="Arial" w:cs="Arial"/>
                <w:sz w:val="24"/>
                <w:szCs w:val="32"/>
              </w:rPr>
              <w:t>- Skype meeting</w:t>
            </w:r>
          </w:p>
          <w:p w:rsidR="00D14AD5" w:rsidRPr="00D14AD5" w:rsidRDefault="00D14AD5" w:rsidP="007C4F24">
            <w:pPr>
              <w:rPr>
                <w:rFonts w:ascii="Arial" w:hAnsi="Arial" w:cs="Arial"/>
                <w:sz w:val="24"/>
                <w:szCs w:val="32"/>
              </w:rPr>
            </w:pPr>
            <w:r w:rsidRPr="00D14AD5">
              <w:rPr>
                <w:rFonts w:ascii="Arial" w:hAnsi="Arial" w:cs="Arial"/>
                <w:sz w:val="24"/>
                <w:szCs w:val="32"/>
              </w:rPr>
              <w:t>- Phone</w:t>
            </w:r>
          </w:p>
        </w:tc>
      </w:tr>
      <w:tr w:rsidR="00D14AD5" w:rsidRPr="00745625" w:rsidTr="007C4F24">
        <w:trPr>
          <w:trHeight w:val="525"/>
        </w:trPr>
        <w:tc>
          <w:tcPr>
            <w:tcW w:w="3666" w:type="dxa"/>
          </w:tcPr>
          <w:p w:rsidR="00D14AD5" w:rsidRPr="00D14AD5" w:rsidRDefault="00D14AD5" w:rsidP="007C4F24">
            <w:pPr>
              <w:rPr>
                <w:rFonts w:ascii="Arial" w:hAnsi="Arial" w:cs="Arial"/>
                <w:b/>
                <w:sz w:val="24"/>
                <w:szCs w:val="32"/>
              </w:rPr>
            </w:pPr>
            <w:r w:rsidRPr="00D14AD5">
              <w:rPr>
                <w:rFonts w:ascii="Arial" w:hAnsi="Arial" w:cs="Arial"/>
                <w:b/>
                <w:sz w:val="24"/>
                <w:szCs w:val="32"/>
              </w:rPr>
              <w:t>Consumers</w:t>
            </w:r>
          </w:p>
        </w:tc>
        <w:tc>
          <w:tcPr>
            <w:tcW w:w="3666" w:type="dxa"/>
          </w:tcPr>
          <w:p w:rsidR="00D14AD5" w:rsidRPr="00D14AD5" w:rsidRDefault="00D14AD5" w:rsidP="007C4F24">
            <w:pPr>
              <w:rPr>
                <w:rFonts w:ascii="Arial" w:hAnsi="Arial" w:cs="Arial"/>
                <w:sz w:val="24"/>
                <w:szCs w:val="32"/>
              </w:rPr>
            </w:pPr>
            <w:r w:rsidRPr="00D14AD5">
              <w:rPr>
                <w:rFonts w:ascii="Arial" w:hAnsi="Arial" w:cs="Arial"/>
                <w:sz w:val="24"/>
                <w:szCs w:val="32"/>
              </w:rPr>
              <w:t>- Profit</w:t>
            </w:r>
          </w:p>
          <w:p w:rsidR="00D14AD5" w:rsidRPr="00D14AD5" w:rsidRDefault="00D14AD5" w:rsidP="007C4F24">
            <w:pPr>
              <w:rPr>
                <w:rFonts w:ascii="Arial" w:hAnsi="Arial" w:cs="Arial"/>
                <w:sz w:val="24"/>
                <w:szCs w:val="32"/>
              </w:rPr>
            </w:pPr>
            <w:r w:rsidRPr="00D14AD5">
              <w:rPr>
                <w:rFonts w:ascii="Arial" w:hAnsi="Arial" w:cs="Arial"/>
                <w:sz w:val="24"/>
                <w:szCs w:val="32"/>
              </w:rPr>
              <w:t>- Consumer of products</w:t>
            </w:r>
          </w:p>
        </w:tc>
        <w:tc>
          <w:tcPr>
            <w:tcW w:w="3666" w:type="dxa"/>
          </w:tcPr>
          <w:p w:rsidR="00D14AD5" w:rsidRPr="00D14AD5" w:rsidRDefault="00D14AD5" w:rsidP="007C4F24">
            <w:pPr>
              <w:rPr>
                <w:rFonts w:ascii="Arial" w:hAnsi="Arial" w:cs="Arial"/>
                <w:sz w:val="24"/>
                <w:szCs w:val="32"/>
              </w:rPr>
            </w:pPr>
            <w:r w:rsidRPr="00D14AD5">
              <w:rPr>
                <w:rFonts w:ascii="Arial" w:hAnsi="Arial" w:cs="Arial"/>
                <w:sz w:val="24"/>
                <w:szCs w:val="32"/>
              </w:rPr>
              <w:t>- Television</w:t>
            </w:r>
          </w:p>
          <w:p w:rsidR="00D14AD5" w:rsidRPr="00D14AD5" w:rsidRDefault="00D14AD5" w:rsidP="007C4F24">
            <w:pPr>
              <w:rPr>
                <w:rFonts w:ascii="Arial" w:hAnsi="Arial" w:cs="Arial"/>
                <w:sz w:val="24"/>
                <w:szCs w:val="32"/>
              </w:rPr>
            </w:pPr>
            <w:r w:rsidRPr="00D14AD5">
              <w:rPr>
                <w:rFonts w:ascii="Arial" w:hAnsi="Arial" w:cs="Arial"/>
                <w:sz w:val="24"/>
                <w:szCs w:val="32"/>
              </w:rPr>
              <w:t>- Website</w:t>
            </w:r>
          </w:p>
        </w:tc>
      </w:tr>
      <w:tr w:rsidR="00D14AD5" w:rsidRPr="00745625" w:rsidTr="007C4F24">
        <w:trPr>
          <w:trHeight w:val="525"/>
        </w:trPr>
        <w:tc>
          <w:tcPr>
            <w:tcW w:w="3666" w:type="dxa"/>
          </w:tcPr>
          <w:p w:rsidR="00D14AD5" w:rsidRPr="00D14AD5" w:rsidRDefault="00D14AD5" w:rsidP="007C4F24">
            <w:pPr>
              <w:rPr>
                <w:rFonts w:ascii="Arial" w:hAnsi="Arial" w:cs="Arial"/>
                <w:b/>
                <w:sz w:val="24"/>
                <w:szCs w:val="32"/>
              </w:rPr>
            </w:pPr>
            <w:r w:rsidRPr="00D14AD5">
              <w:rPr>
                <w:rFonts w:ascii="Arial" w:hAnsi="Arial" w:cs="Arial"/>
                <w:b/>
                <w:sz w:val="24"/>
                <w:szCs w:val="32"/>
              </w:rPr>
              <w:t>Product Suppliers</w:t>
            </w:r>
          </w:p>
        </w:tc>
        <w:tc>
          <w:tcPr>
            <w:tcW w:w="3666" w:type="dxa"/>
          </w:tcPr>
          <w:p w:rsidR="00D14AD5" w:rsidRPr="00D14AD5" w:rsidRDefault="00D14AD5" w:rsidP="007C4F24">
            <w:pPr>
              <w:rPr>
                <w:rFonts w:ascii="Arial" w:hAnsi="Arial" w:cs="Arial"/>
                <w:sz w:val="24"/>
                <w:szCs w:val="32"/>
              </w:rPr>
            </w:pPr>
            <w:r w:rsidRPr="00D14AD5">
              <w:rPr>
                <w:rFonts w:ascii="Arial" w:hAnsi="Arial" w:cs="Arial"/>
                <w:sz w:val="24"/>
                <w:szCs w:val="32"/>
              </w:rPr>
              <w:t>- Need for the product supply</w:t>
            </w:r>
          </w:p>
        </w:tc>
        <w:tc>
          <w:tcPr>
            <w:tcW w:w="3666" w:type="dxa"/>
          </w:tcPr>
          <w:p w:rsidR="00D14AD5" w:rsidRPr="00D14AD5" w:rsidRDefault="00D14AD5" w:rsidP="007C4F24">
            <w:pPr>
              <w:rPr>
                <w:rFonts w:ascii="Arial" w:hAnsi="Arial" w:cs="Arial"/>
                <w:sz w:val="24"/>
                <w:szCs w:val="32"/>
              </w:rPr>
            </w:pPr>
            <w:r w:rsidRPr="00D14AD5">
              <w:rPr>
                <w:rFonts w:ascii="Arial" w:hAnsi="Arial" w:cs="Arial"/>
                <w:sz w:val="24"/>
                <w:szCs w:val="32"/>
              </w:rPr>
              <w:t>- In person, face-to-face</w:t>
            </w:r>
          </w:p>
          <w:p w:rsidR="00D14AD5" w:rsidRPr="00D14AD5" w:rsidRDefault="00D14AD5" w:rsidP="007C4F24">
            <w:pPr>
              <w:rPr>
                <w:rFonts w:ascii="Arial" w:hAnsi="Arial" w:cs="Arial"/>
                <w:sz w:val="24"/>
                <w:szCs w:val="32"/>
              </w:rPr>
            </w:pPr>
            <w:r w:rsidRPr="00D14AD5">
              <w:rPr>
                <w:rFonts w:ascii="Arial" w:hAnsi="Arial" w:cs="Arial"/>
                <w:sz w:val="24"/>
                <w:szCs w:val="32"/>
              </w:rPr>
              <w:t>- Skype meeting</w:t>
            </w:r>
          </w:p>
          <w:p w:rsidR="00D14AD5" w:rsidRPr="00D14AD5" w:rsidRDefault="00D14AD5" w:rsidP="007C4F24">
            <w:pPr>
              <w:rPr>
                <w:rFonts w:ascii="Arial" w:hAnsi="Arial" w:cs="Arial"/>
                <w:sz w:val="24"/>
                <w:szCs w:val="32"/>
              </w:rPr>
            </w:pPr>
            <w:r w:rsidRPr="00D14AD5">
              <w:rPr>
                <w:rFonts w:ascii="Arial" w:hAnsi="Arial" w:cs="Arial"/>
                <w:sz w:val="24"/>
                <w:szCs w:val="32"/>
              </w:rPr>
              <w:t>- Phone</w:t>
            </w:r>
          </w:p>
        </w:tc>
      </w:tr>
      <w:tr w:rsidR="00D14AD5" w:rsidRPr="00745625" w:rsidTr="007C4F24">
        <w:trPr>
          <w:trHeight w:val="525"/>
        </w:trPr>
        <w:tc>
          <w:tcPr>
            <w:tcW w:w="3666" w:type="dxa"/>
          </w:tcPr>
          <w:p w:rsidR="00D14AD5" w:rsidRPr="00D14AD5" w:rsidRDefault="00D14AD5" w:rsidP="007C4F24">
            <w:pPr>
              <w:rPr>
                <w:rFonts w:ascii="Arial" w:hAnsi="Arial" w:cs="Arial"/>
                <w:b/>
                <w:sz w:val="24"/>
                <w:szCs w:val="32"/>
              </w:rPr>
            </w:pPr>
            <w:r w:rsidRPr="00D14AD5">
              <w:rPr>
                <w:rFonts w:ascii="Arial" w:hAnsi="Arial" w:cs="Arial"/>
                <w:b/>
                <w:sz w:val="24"/>
                <w:szCs w:val="32"/>
              </w:rPr>
              <w:t>Organizations using Disney products</w:t>
            </w:r>
          </w:p>
        </w:tc>
        <w:tc>
          <w:tcPr>
            <w:tcW w:w="3666" w:type="dxa"/>
          </w:tcPr>
          <w:p w:rsidR="00D14AD5" w:rsidRPr="00D14AD5" w:rsidRDefault="00D14AD5" w:rsidP="007C4F24">
            <w:pPr>
              <w:rPr>
                <w:rFonts w:ascii="Arial" w:hAnsi="Arial" w:cs="Arial"/>
                <w:sz w:val="24"/>
                <w:szCs w:val="32"/>
              </w:rPr>
            </w:pPr>
            <w:r w:rsidRPr="00D14AD5">
              <w:rPr>
                <w:rFonts w:ascii="Arial" w:hAnsi="Arial" w:cs="Arial"/>
                <w:sz w:val="24"/>
                <w:szCs w:val="32"/>
              </w:rPr>
              <w:t>- Gives opportunity to reach wider audience</w:t>
            </w:r>
          </w:p>
        </w:tc>
        <w:tc>
          <w:tcPr>
            <w:tcW w:w="3666" w:type="dxa"/>
          </w:tcPr>
          <w:p w:rsidR="00D14AD5" w:rsidRPr="00D14AD5" w:rsidRDefault="00D14AD5" w:rsidP="007C4F24">
            <w:pPr>
              <w:rPr>
                <w:rFonts w:ascii="Arial" w:hAnsi="Arial" w:cs="Arial"/>
                <w:sz w:val="24"/>
                <w:szCs w:val="32"/>
              </w:rPr>
            </w:pPr>
            <w:r w:rsidRPr="00D14AD5">
              <w:rPr>
                <w:rFonts w:ascii="Arial" w:hAnsi="Arial" w:cs="Arial"/>
                <w:sz w:val="24"/>
                <w:szCs w:val="32"/>
              </w:rPr>
              <w:t>- E-mail (covers multiple audiences in a short amount of time)</w:t>
            </w:r>
          </w:p>
          <w:p w:rsidR="00D14AD5" w:rsidRPr="00D14AD5" w:rsidRDefault="00D14AD5" w:rsidP="007C4F24">
            <w:pPr>
              <w:rPr>
                <w:rFonts w:ascii="Arial" w:hAnsi="Arial" w:cs="Arial"/>
                <w:sz w:val="24"/>
                <w:szCs w:val="32"/>
              </w:rPr>
            </w:pPr>
            <w:r w:rsidRPr="00D14AD5">
              <w:rPr>
                <w:rFonts w:ascii="Arial" w:hAnsi="Arial" w:cs="Arial"/>
                <w:sz w:val="24"/>
                <w:szCs w:val="32"/>
              </w:rPr>
              <w:t>- Phone</w:t>
            </w:r>
          </w:p>
          <w:p w:rsidR="00D14AD5" w:rsidRPr="00D14AD5" w:rsidRDefault="00D14AD5" w:rsidP="007C4F24">
            <w:pPr>
              <w:rPr>
                <w:rFonts w:ascii="Arial" w:hAnsi="Arial" w:cs="Arial"/>
                <w:sz w:val="24"/>
                <w:szCs w:val="32"/>
              </w:rPr>
            </w:pPr>
            <w:r w:rsidRPr="00D14AD5">
              <w:rPr>
                <w:rFonts w:ascii="Arial" w:hAnsi="Arial" w:cs="Arial"/>
                <w:sz w:val="24"/>
                <w:szCs w:val="32"/>
              </w:rPr>
              <w:t>- In person, face-to-face</w:t>
            </w:r>
          </w:p>
        </w:tc>
      </w:tr>
      <w:tr w:rsidR="00D14AD5" w:rsidRPr="00745625" w:rsidTr="007C4F24">
        <w:trPr>
          <w:trHeight w:val="525"/>
        </w:trPr>
        <w:tc>
          <w:tcPr>
            <w:tcW w:w="3666" w:type="dxa"/>
          </w:tcPr>
          <w:p w:rsidR="00D14AD5" w:rsidRPr="00D14AD5" w:rsidRDefault="00D14AD5" w:rsidP="007C4F24">
            <w:pPr>
              <w:rPr>
                <w:rFonts w:ascii="Arial" w:hAnsi="Arial" w:cs="Arial"/>
                <w:b/>
                <w:sz w:val="24"/>
                <w:szCs w:val="32"/>
              </w:rPr>
            </w:pPr>
            <w:r w:rsidRPr="00D14AD5">
              <w:rPr>
                <w:rFonts w:ascii="Arial" w:hAnsi="Arial" w:cs="Arial"/>
                <w:b/>
                <w:sz w:val="24"/>
                <w:szCs w:val="32"/>
              </w:rPr>
              <w:t>Government Organizations</w:t>
            </w:r>
          </w:p>
        </w:tc>
        <w:tc>
          <w:tcPr>
            <w:tcW w:w="3666" w:type="dxa"/>
          </w:tcPr>
          <w:p w:rsidR="00D14AD5" w:rsidRPr="00D14AD5" w:rsidRDefault="00D14AD5" w:rsidP="007C4F24">
            <w:pPr>
              <w:rPr>
                <w:rFonts w:ascii="Arial" w:hAnsi="Arial" w:cs="Arial"/>
                <w:sz w:val="24"/>
                <w:szCs w:val="32"/>
              </w:rPr>
            </w:pPr>
            <w:r w:rsidRPr="00D14AD5">
              <w:rPr>
                <w:rFonts w:ascii="Arial" w:hAnsi="Arial" w:cs="Arial"/>
                <w:sz w:val="24"/>
                <w:szCs w:val="32"/>
              </w:rPr>
              <w:t>- Protects laws</w:t>
            </w:r>
          </w:p>
          <w:p w:rsidR="00D14AD5" w:rsidRPr="00D14AD5" w:rsidRDefault="00D14AD5" w:rsidP="007C4F24">
            <w:pPr>
              <w:rPr>
                <w:rFonts w:ascii="Arial" w:hAnsi="Arial" w:cs="Arial"/>
                <w:sz w:val="24"/>
                <w:szCs w:val="32"/>
              </w:rPr>
            </w:pPr>
            <w:r w:rsidRPr="00D14AD5">
              <w:rPr>
                <w:rFonts w:ascii="Arial" w:hAnsi="Arial" w:cs="Arial"/>
                <w:sz w:val="24"/>
                <w:szCs w:val="32"/>
              </w:rPr>
              <w:t>- Ensures health and safety standards</w:t>
            </w:r>
          </w:p>
        </w:tc>
        <w:tc>
          <w:tcPr>
            <w:tcW w:w="3666" w:type="dxa"/>
          </w:tcPr>
          <w:p w:rsidR="00D14AD5" w:rsidRPr="00D14AD5" w:rsidRDefault="00D14AD5" w:rsidP="007C4F24">
            <w:pPr>
              <w:rPr>
                <w:rFonts w:ascii="Arial" w:hAnsi="Arial" w:cs="Arial"/>
                <w:sz w:val="24"/>
                <w:szCs w:val="32"/>
              </w:rPr>
            </w:pPr>
            <w:r w:rsidRPr="00D14AD5">
              <w:rPr>
                <w:rFonts w:ascii="Arial" w:hAnsi="Arial" w:cs="Arial"/>
                <w:sz w:val="24"/>
                <w:szCs w:val="32"/>
              </w:rPr>
              <w:t>- In person, face-to-face</w:t>
            </w:r>
          </w:p>
        </w:tc>
      </w:tr>
      <w:tr w:rsidR="00D14AD5" w:rsidRPr="00745625" w:rsidTr="007C4F24">
        <w:trPr>
          <w:trHeight w:val="495"/>
        </w:trPr>
        <w:tc>
          <w:tcPr>
            <w:tcW w:w="3666" w:type="dxa"/>
          </w:tcPr>
          <w:p w:rsidR="00D14AD5" w:rsidRPr="00D14AD5" w:rsidRDefault="00D14AD5" w:rsidP="007C4F24">
            <w:pPr>
              <w:rPr>
                <w:rFonts w:ascii="Arial" w:hAnsi="Arial" w:cs="Arial"/>
                <w:b/>
                <w:sz w:val="24"/>
                <w:szCs w:val="32"/>
              </w:rPr>
            </w:pPr>
            <w:r w:rsidRPr="00D14AD5">
              <w:rPr>
                <w:rFonts w:ascii="Arial" w:hAnsi="Arial" w:cs="Arial"/>
                <w:b/>
                <w:sz w:val="24"/>
                <w:szCs w:val="32"/>
              </w:rPr>
              <w:t>Social/Environmental Groups</w:t>
            </w:r>
          </w:p>
        </w:tc>
        <w:tc>
          <w:tcPr>
            <w:tcW w:w="3666" w:type="dxa"/>
          </w:tcPr>
          <w:p w:rsidR="00D14AD5" w:rsidRPr="00D14AD5" w:rsidRDefault="00D14AD5" w:rsidP="007C4F24">
            <w:pPr>
              <w:rPr>
                <w:rFonts w:ascii="Arial" w:hAnsi="Arial" w:cs="Arial"/>
                <w:sz w:val="24"/>
                <w:szCs w:val="32"/>
              </w:rPr>
            </w:pPr>
            <w:r w:rsidRPr="00D14AD5">
              <w:rPr>
                <w:rFonts w:ascii="Arial" w:hAnsi="Arial" w:cs="Arial"/>
                <w:sz w:val="24"/>
                <w:szCs w:val="32"/>
              </w:rPr>
              <w:t>- Strong voice to large audiences</w:t>
            </w:r>
          </w:p>
          <w:p w:rsidR="00D14AD5" w:rsidRPr="00D14AD5" w:rsidRDefault="00D14AD5" w:rsidP="007C4F24">
            <w:pPr>
              <w:rPr>
                <w:rFonts w:ascii="Arial" w:hAnsi="Arial" w:cs="Arial"/>
                <w:sz w:val="24"/>
                <w:szCs w:val="32"/>
              </w:rPr>
            </w:pPr>
            <w:r w:rsidRPr="00D14AD5">
              <w:rPr>
                <w:rFonts w:ascii="Arial" w:hAnsi="Arial" w:cs="Arial"/>
                <w:sz w:val="24"/>
                <w:szCs w:val="32"/>
              </w:rPr>
              <w:t>- Strong influence</w:t>
            </w:r>
          </w:p>
        </w:tc>
        <w:tc>
          <w:tcPr>
            <w:tcW w:w="3666" w:type="dxa"/>
          </w:tcPr>
          <w:p w:rsidR="00D14AD5" w:rsidRPr="00D14AD5" w:rsidRDefault="00D14AD5" w:rsidP="007C4F24">
            <w:pPr>
              <w:rPr>
                <w:rFonts w:ascii="Arial" w:hAnsi="Arial" w:cs="Arial"/>
                <w:sz w:val="24"/>
                <w:szCs w:val="32"/>
              </w:rPr>
            </w:pPr>
            <w:r w:rsidRPr="00D14AD5">
              <w:rPr>
                <w:rFonts w:ascii="Arial" w:hAnsi="Arial" w:cs="Arial"/>
                <w:sz w:val="24"/>
                <w:szCs w:val="32"/>
              </w:rPr>
              <w:t>- Website</w:t>
            </w:r>
          </w:p>
          <w:p w:rsidR="00D14AD5" w:rsidRPr="00D14AD5" w:rsidRDefault="00D14AD5" w:rsidP="007C4F24">
            <w:pPr>
              <w:rPr>
                <w:rFonts w:ascii="Arial" w:hAnsi="Arial" w:cs="Arial"/>
                <w:sz w:val="24"/>
                <w:szCs w:val="32"/>
              </w:rPr>
            </w:pPr>
            <w:r w:rsidRPr="00D14AD5">
              <w:rPr>
                <w:rFonts w:ascii="Arial" w:hAnsi="Arial" w:cs="Arial"/>
                <w:sz w:val="24"/>
                <w:szCs w:val="32"/>
              </w:rPr>
              <w:t>- In person, face-to-face</w:t>
            </w:r>
          </w:p>
        </w:tc>
      </w:tr>
      <w:tr w:rsidR="00D14AD5" w:rsidRPr="00745625" w:rsidTr="007C4F24">
        <w:trPr>
          <w:trHeight w:val="525"/>
        </w:trPr>
        <w:tc>
          <w:tcPr>
            <w:tcW w:w="3666" w:type="dxa"/>
          </w:tcPr>
          <w:p w:rsidR="00D14AD5" w:rsidRPr="00D14AD5" w:rsidRDefault="00D14AD5" w:rsidP="007C4F24">
            <w:pPr>
              <w:rPr>
                <w:rFonts w:ascii="Arial" w:hAnsi="Arial" w:cs="Arial"/>
                <w:b/>
                <w:sz w:val="24"/>
                <w:szCs w:val="32"/>
              </w:rPr>
            </w:pPr>
            <w:r w:rsidRPr="00D14AD5">
              <w:rPr>
                <w:rFonts w:ascii="Arial" w:hAnsi="Arial" w:cs="Arial"/>
                <w:b/>
                <w:sz w:val="24"/>
                <w:szCs w:val="32"/>
              </w:rPr>
              <w:t>Media</w:t>
            </w:r>
          </w:p>
        </w:tc>
        <w:tc>
          <w:tcPr>
            <w:tcW w:w="3666" w:type="dxa"/>
          </w:tcPr>
          <w:p w:rsidR="00D14AD5" w:rsidRPr="00D14AD5" w:rsidRDefault="00D14AD5" w:rsidP="007C4F24">
            <w:pPr>
              <w:rPr>
                <w:rFonts w:ascii="Arial" w:hAnsi="Arial" w:cs="Arial"/>
                <w:sz w:val="24"/>
                <w:szCs w:val="32"/>
              </w:rPr>
            </w:pPr>
            <w:r w:rsidRPr="00D14AD5">
              <w:rPr>
                <w:rFonts w:ascii="Arial" w:hAnsi="Arial" w:cs="Arial"/>
                <w:sz w:val="24"/>
                <w:szCs w:val="32"/>
              </w:rPr>
              <w:t>- Largest voice to the most markets/people</w:t>
            </w:r>
          </w:p>
        </w:tc>
        <w:tc>
          <w:tcPr>
            <w:tcW w:w="3666" w:type="dxa"/>
          </w:tcPr>
          <w:p w:rsidR="00D14AD5" w:rsidRPr="00D14AD5" w:rsidRDefault="00D14AD5" w:rsidP="007C4F24">
            <w:pPr>
              <w:rPr>
                <w:rFonts w:ascii="Arial" w:hAnsi="Arial" w:cs="Arial"/>
                <w:sz w:val="24"/>
                <w:szCs w:val="32"/>
              </w:rPr>
            </w:pPr>
            <w:r w:rsidRPr="00D14AD5">
              <w:rPr>
                <w:rFonts w:ascii="Arial" w:hAnsi="Arial" w:cs="Arial"/>
                <w:sz w:val="24"/>
                <w:szCs w:val="32"/>
              </w:rPr>
              <w:t>- Press kit</w:t>
            </w:r>
          </w:p>
          <w:p w:rsidR="00D14AD5" w:rsidRPr="00D14AD5" w:rsidRDefault="00D14AD5" w:rsidP="007C4F24">
            <w:pPr>
              <w:rPr>
                <w:rFonts w:ascii="Arial" w:hAnsi="Arial" w:cs="Arial"/>
                <w:sz w:val="24"/>
                <w:szCs w:val="32"/>
              </w:rPr>
            </w:pPr>
            <w:r w:rsidRPr="00D14AD5">
              <w:rPr>
                <w:rFonts w:ascii="Arial" w:hAnsi="Arial" w:cs="Arial"/>
                <w:sz w:val="24"/>
                <w:szCs w:val="32"/>
              </w:rPr>
              <w:t>- Press conference</w:t>
            </w:r>
          </w:p>
          <w:p w:rsidR="00D14AD5" w:rsidRPr="00D14AD5" w:rsidRDefault="00D14AD5" w:rsidP="007C4F24">
            <w:pPr>
              <w:rPr>
                <w:rFonts w:ascii="Arial" w:hAnsi="Arial" w:cs="Arial"/>
                <w:sz w:val="24"/>
                <w:szCs w:val="32"/>
              </w:rPr>
            </w:pPr>
            <w:r w:rsidRPr="00D14AD5">
              <w:rPr>
                <w:rFonts w:ascii="Arial" w:hAnsi="Arial" w:cs="Arial"/>
                <w:sz w:val="24"/>
                <w:szCs w:val="32"/>
              </w:rPr>
              <w:t>- Statement</w:t>
            </w:r>
          </w:p>
        </w:tc>
      </w:tr>
      <w:tr w:rsidR="00D14AD5" w:rsidRPr="00745625" w:rsidTr="007C4F24">
        <w:trPr>
          <w:trHeight w:val="525"/>
        </w:trPr>
        <w:tc>
          <w:tcPr>
            <w:tcW w:w="3666" w:type="dxa"/>
          </w:tcPr>
          <w:p w:rsidR="00D14AD5" w:rsidRPr="00D14AD5" w:rsidRDefault="00D14AD5" w:rsidP="007C4F24">
            <w:pPr>
              <w:rPr>
                <w:rFonts w:ascii="Arial" w:hAnsi="Arial" w:cs="Arial"/>
                <w:b/>
                <w:sz w:val="24"/>
                <w:szCs w:val="32"/>
              </w:rPr>
            </w:pPr>
            <w:r w:rsidRPr="00D14AD5">
              <w:rPr>
                <w:rFonts w:ascii="Arial" w:hAnsi="Arial" w:cs="Arial"/>
                <w:b/>
                <w:sz w:val="24"/>
                <w:szCs w:val="32"/>
              </w:rPr>
              <w:t>Competitors</w:t>
            </w:r>
          </w:p>
        </w:tc>
        <w:tc>
          <w:tcPr>
            <w:tcW w:w="3666" w:type="dxa"/>
          </w:tcPr>
          <w:p w:rsidR="00D14AD5" w:rsidRPr="00D14AD5" w:rsidRDefault="00D14AD5" w:rsidP="007C4F24">
            <w:pPr>
              <w:rPr>
                <w:rFonts w:ascii="Arial" w:hAnsi="Arial" w:cs="Arial"/>
                <w:sz w:val="24"/>
                <w:szCs w:val="32"/>
              </w:rPr>
            </w:pPr>
            <w:r w:rsidRPr="00D14AD5">
              <w:rPr>
                <w:rFonts w:ascii="Arial" w:hAnsi="Arial" w:cs="Arial"/>
                <w:sz w:val="24"/>
                <w:szCs w:val="32"/>
              </w:rPr>
              <w:t>- Potential to take business away from Disney</w:t>
            </w:r>
          </w:p>
        </w:tc>
        <w:tc>
          <w:tcPr>
            <w:tcW w:w="3666" w:type="dxa"/>
          </w:tcPr>
          <w:p w:rsidR="00D14AD5" w:rsidRPr="00D14AD5" w:rsidRDefault="00D14AD5" w:rsidP="007C4F24">
            <w:pPr>
              <w:rPr>
                <w:rFonts w:ascii="Arial" w:hAnsi="Arial" w:cs="Arial"/>
                <w:sz w:val="24"/>
                <w:szCs w:val="32"/>
              </w:rPr>
            </w:pPr>
            <w:r w:rsidRPr="00D14AD5">
              <w:rPr>
                <w:rFonts w:ascii="Arial" w:hAnsi="Arial" w:cs="Arial"/>
                <w:sz w:val="24"/>
                <w:szCs w:val="32"/>
              </w:rPr>
              <w:t>- Website</w:t>
            </w:r>
          </w:p>
          <w:p w:rsidR="00D14AD5" w:rsidRPr="00D14AD5" w:rsidRDefault="00D14AD5" w:rsidP="007C4F24">
            <w:pPr>
              <w:rPr>
                <w:rFonts w:ascii="Arial" w:hAnsi="Arial" w:cs="Arial"/>
                <w:sz w:val="24"/>
                <w:szCs w:val="32"/>
              </w:rPr>
            </w:pPr>
            <w:r w:rsidRPr="00D14AD5">
              <w:rPr>
                <w:rFonts w:ascii="Arial" w:hAnsi="Arial" w:cs="Arial"/>
                <w:sz w:val="24"/>
                <w:szCs w:val="32"/>
              </w:rPr>
              <w:t>- Address in media</w:t>
            </w:r>
          </w:p>
        </w:tc>
      </w:tr>
    </w:tbl>
    <w:p w:rsidR="00D14AD5" w:rsidRDefault="00D14AD5" w:rsidP="00D14AD5">
      <w:pPr>
        <w:pStyle w:val="ListParagraph"/>
        <w:spacing w:after="200"/>
        <w:ind w:right="0"/>
        <w:rPr>
          <w:rFonts w:ascii="Arial" w:hAnsi="Arial" w:cs="Arial"/>
          <w:sz w:val="24"/>
          <w:szCs w:val="24"/>
        </w:rPr>
      </w:pPr>
    </w:p>
    <w:p w:rsidR="00D50D50" w:rsidRDefault="00D50D50" w:rsidP="00D14AD5">
      <w:pPr>
        <w:pStyle w:val="ListParagraph"/>
        <w:spacing w:after="200"/>
        <w:ind w:right="0"/>
        <w:rPr>
          <w:rFonts w:ascii="Arial" w:hAnsi="Arial" w:cs="Arial"/>
          <w:sz w:val="24"/>
          <w:szCs w:val="24"/>
        </w:rPr>
      </w:pPr>
    </w:p>
    <w:p w:rsidR="00D50D50" w:rsidRPr="00D50D50" w:rsidRDefault="00D50D50" w:rsidP="00D50D50">
      <w:pPr>
        <w:pBdr>
          <w:bottom w:val="single" w:sz="4" w:space="1" w:color="999999"/>
        </w:pBdr>
        <w:rPr>
          <w:rFonts w:ascii="Book Antiqua" w:hAnsi="Book Antiqua"/>
          <w:b/>
          <w:color w:val="336699"/>
          <w:sz w:val="40"/>
          <w:szCs w:val="40"/>
        </w:rPr>
      </w:pPr>
      <w:r>
        <w:rPr>
          <w:rFonts w:ascii="Arial" w:hAnsi="Arial" w:cs="Arial"/>
          <w:b/>
          <w:color w:val="336699"/>
          <w:spacing w:val="22"/>
          <w:sz w:val="40"/>
          <w:szCs w:val="40"/>
        </w:rPr>
        <w:lastRenderedPageBreak/>
        <w:t>Key Messages</w:t>
      </w:r>
    </w:p>
    <w:p w:rsidR="00D50D50" w:rsidRPr="00D50D50" w:rsidRDefault="00D50D50" w:rsidP="00D50D50">
      <w:pPr>
        <w:rPr>
          <w:rFonts w:ascii="Arial" w:hAnsi="Arial" w:cs="Arial"/>
          <w:sz w:val="24"/>
        </w:rPr>
      </w:pPr>
    </w:p>
    <w:p w:rsidR="00D50D50" w:rsidRPr="00D50D50" w:rsidRDefault="00D50D50" w:rsidP="00D50D50">
      <w:pPr>
        <w:pStyle w:val="ListParagraph"/>
        <w:numPr>
          <w:ilvl w:val="0"/>
          <w:numId w:val="23"/>
        </w:numPr>
        <w:spacing w:after="0" w:line="276" w:lineRule="auto"/>
        <w:ind w:right="0"/>
        <w:rPr>
          <w:rFonts w:ascii="Arial" w:hAnsi="Arial" w:cs="Arial"/>
          <w:sz w:val="24"/>
        </w:rPr>
      </w:pPr>
      <w:r w:rsidRPr="00D50D50">
        <w:rPr>
          <w:rFonts w:ascii="Arial" w:hAnsi="Arial" w:cs="Arial"/>
          <w:sz w:val="24"/>
        </w:rPr>
        <w:t xml:space="preserve">Disney is committed to making sure that all preventative measures are taken to reduce the risk of a potential crisis occurring. </w:t>
      </w:r>
    </w:p>
    <w:p w:rsidR="00D50D50" w:rsidRPr="00D50D50" w:rsidRDefault="00D50D50" w:rsidP="00D50D50">
      <w:pPr>
        <w:pStyle w:val="ListParagraph"/>
        <w:numPr>
          <w:ilvl w:val="0"/>
          <w:numId w:val="23"/>
        </w:numPr>
        <w:spacing w:after="0" w:line="276" w:lineRule="auto"/>
        <w:ind w:right="0"/>
        <w:rPr>
          <w:rFonts w:ascii="Arial" w:hAnsi="Arial" w:cs="Arial"/>
          <w:sz w:val="24"/>
        </w:rPr>
      </w:pPr>
      <w:r w:rsidRPr="00D50D50">
        <w:rPr>
          <w:rFonts w:ascii="Arial" w:hAnsi="Arial" w:cs="Arial"/>
          <w:sz w:val="24"/>
        </w:rPr>
        <w:t>If Disney can recognize the potential risks, the organization will be able to react and reduce the liabilities that the organization could face.</w:t>
      </w:r>
    </w:p>
    <w:p w:rsidR="00D50D50" w:rsidRPr="00D50D50" w:rsidRDefault="00D50D50" w:rsidP="00D50D50">
      <w:pPr>
        <w:pStyle w:val="ListParagraph"/>
        <w:numPr>
          <w:ilvl w:val="0"/>
          <w:numId w:val="23"/>
        </w:numPr>
        <w:spacing w:after="0" w:line="276" w:lineRule="auto"/>
        <w:ind w:right="0"/>
        <w:rPr>
          <w:rFonts w:ascii="Arial" w:hAnsi="Arial" w:cs="Arial"/>
          <w:sz w:val="24"/>
          <w:szCs w:val="20"/>
        </w:rPr>
      </w:pPr>
      <w:r w:rsidRPr="00D50D50">
        <w:rPr>
          <w:rFonts w:ascii="Arial" w:hAnsi="Arial" w:cs="Arial"/>
          <w:color w:val="000000"/>
          <w:sz w:val="24"/>
          <w:szCs w:val="32"/>
        </w:rPr>
        <w:t xml:space="preserve">In the event of a crisis, The Walt Disney Company and Disney Parks must react immediately with an open and honest transfer of information. </w:t>
      </w:r>
    </w:p>
    <w:p w:rsidR="00D50D50" w:rsidRPr="00D50D50" w:rsidRDefault="00D50D50" w:rsidP="00D50D50">
      <w:pPr>
        <w:pStyle w:val="ListParagraph"/>
        <w:numPr>
          <w:ilvl w:val="0"/>
          <w:numId w:val="23"/>
        </w:numPr>
        <w:spacing w:after="0" w:line="276" w:lineRule="auto"/>
        <w:ind w:right="0"/>
        <w:rPr>
          <w:rFonts w:ascii="Arial" w:hAnsi="Arial" w:cs="Arial"/>
          <w:sz w:val="24"/>
          <w:szCs w:val="20"/>
        </w:rPr>
      </w:pPr>
      <w:r w:rsidRPr="00D50D50">
        <w:rPr>
          <w:rFonts w:ascii="Arial" w:hAnsi="Arial" w:cs="Arial"/>
          <w:color w:val="000000"/>
          <w:sz w:val="24"/>
          <w:szCs w:val="32"/>
        </w:rPr>
        <w:t xml:space="preserve">We will ensure our consumers that we are committed to keeping the public safe while upholding integrity by being completely transparent in our handling of the matter. </w:t>
      </w:r>
    </w:p>
    <w:p w:rsidR="00D50D50" w:rsidRPr="00D50D50" w:rsidRDefault="00D50D50" w:rsidP="00D50D50">
      <w:pPr>
        <w:pStyle w:val="ListParagraph"/>
        <w:numPr>
          <w:ilvl w:val="0"/>
          <w:numId w:val="23"/>
        </w:numPr>
        <w:spacing w:after="0" w:line="276" w:lineRule="auto"/>
        <w:ind w:right="0"/>
        <w:rPr>
          <w:rFonts w:ascii="Arial" w:hAnsi="Arial" w:cs="Arial"/>
          <w:sz w:val="24"/>
        </w:rPr>
      </w:pPr>
      <w:r w:rsidRPr="00D50D50">
        <w:rPr>
          <w:rFonts w:ascii="Arial" w:hAnsi="Arial" w:cs="Arial"/>
          <w:sz w:val="24"/>
        </w:rPr>
        <w:t xml:space="preserve">The Walt Disney Company wants to be one of the world’s leading producers and providers of entertainment and information. </w:t>
      </w:r>
    </w:p>
    <w:p w:rsidR="00D50D50" w:rsidRPr="00D50D50" w:rsidRDefault="00D50D50" w:rsidP="00D50D50">
      <w:pPr>
        <w:pStyle w:val="ListParagraph"/>
        <w:numPr>
          <w:ilvl w:val="0"/>
          <w:numId w:val="23"/>
        </w:numPr>
        <w:spacing w:after="0" w:line="276" w:lineRule="auto"/>
        <w:ind w:right="0"/>
        <w:rPr>
          <w:rFonts w:ascii="Arial" w:hAnsi="Arial" w:cs="Arial"/>
          <w:sz w:val="24"/>
        </w:rPr>
      </w:pPr>
      <w:r w:rsidRPr="00D50D50">
        <w:rPr>
          <w:rFonts w:ascii="Arial" w:hAnsi="Arial" w:cs="Arial"/>
          <w:sz w:val="24"/>
        </w:rPr>
        <w:t>Disney seeks to develop the most creative, innovative and profitable entertainment experiences and related products in the world.</w:t>
      </w:r>
    </w:p>
    <w:p w:rsidR="00D50D50" w:rsidRDefault="00D50D50" w:rsidP="00D14AD5">
      <w:pPr>
        <w:pStyle w:val="ListParagraph"/>
        <w:spacing w:after="200"/>
        <w:ind w:right="0"/>
        <w:rPr>
          <w:rFonts w:ascii="Arial" w:hAnsi="Arial" w:cs="Arial"/>
          <w:sz w:val="24"/>
          <w:szCs w:val="24"/>
        </w:rPr>
      </w:pPr>
    </w:p>
    <w:p w:rsidR="00D50D50" w:rsidRDefault="00D50D50" w:rsidP="00D14AD5">
      <w:pPr>
        <w:pStyle w:val="ListParagraph"/>
        <w:spacing w:after="200"/>
        <w:ind w:right="0"/>
        <w:rPr>
          <w:rFonts w:ascii="Arial" w:hAnsi="Arial" w:cs="Arial"/>
          <w:sz w:val="24"/>
          <w:szCs w:val="24"/>
        </w:rPr>
      </w:pPr>
    </w:p>
    <w:p w:rsidR="00D50D50" w:rsidRDefault="00D50D50" w:rsidP="00D14AD5">
      <w:pPr>
        <w:pStyle w:val="ListParagraph"/>
        <w:spacing w:after="200"/>
        <w:ind w:right="0"/>
        <w:rPr>
          <w:rFonts w:ascii="Arial" w:hAnsi="Arial" w:cs="Arial"/>
          <w:sz w:val="24"/>
          <w:szCs w:val="24"/>
        </w:rPr>
      </w:pPr>
    </w:p>
    <w:p w:rsidR="00D50D50" w:rsidRDefault="00D50D50" w:rsidP="00D14AD5">
      <w:pPr>
        <w:pStyle w:val="ListParagraph"/>
        <w:spacing w:after="200"/>
        <w:ind w:right="0"/>
        <w:rPr>
          <w:rFonts w:ascii="Arial" w:hAnsi="Arial" w:cs="Arial"/>
          <w:sz w:val="24"/>
          <w:szCs w:val="24"/>
        </w:rPr>
      </w:pPr>
    </w:p>
    <w:p w:rsidR="00D50D50" w:rsidRDefault="00D50D50" w:rsidP="00D14AD5">
      <w:pPr>
        <w:pStyle w:val="ListParagraph"/>
        <w:spacing w:after="200"/>
        <w:ind w:right="0"/>
        <w:rPr>
          <w:rFonts w:ascii="Arial" w:hAnsi="Arial" w:cs="Arial"/>
          <w:sz w:val="24"/>
          <w:szCs w:val="24"/>
        </w:rPr>
      </w:pPr>
    </w:p>
    <w:p w:rsidR="00D50D50" w:rsidRDefault="00D50D50" w:rsidP="00D14AD5">
      <w:pPr>
        <w:pStyle w:val="ListParagraph"/>
        <w:spacing w:after="200"/>
        <w:ind w:right="0"/>
        <w:rPr>
          <w:rFonts w:ascii="Arial" w:hAnsi="Arial" w:cs="Arial"/>
          <w:sz w:val="24"/>
          <w:szCs w:val="24"/>
        </w:rPr>
      </w:pPr>
    </w:p>
    <w:p w:rsidR="00D50D50" w:rsidRDefault="00D50D50" w:rsidP="00D14AD5">
      <w:pPr>
        <w:pStyle w:val="ListParagraph"/>
        <w:spacing w:after="200"/>
        <w:ind w:right="0"/>
        <w:rPr>
          <w:rFonts w:ascii="Arial" w:hAnsi="Arial" w:cs="Arial"/>
          <w:sz w:val="24"/>
          <w:szCs w:val="24"/>
        </w:rPr>
      </w:pPr>
    </w:p>
    <w:p w:rsidR="00D50D50" w:rsidRDefault="00D50D50" w:rsidP="00D14AD5">
      <w:pPr>
        <w:pStyle w:val="ListParagraph"/>
        <w:spacing w:after="200"/>
        <w:ind w:right="0"/>
        <w:rPr>
          <w:rFonts w:ascii="Arial" w:hAnsi="Arial" w:cs="Arial"/>
          <w:sz w:val="24"/>
          <w:szCs w:val="24"/>
        </w:rPr>
      </w:pPr>
    </w:p>
    <w:p w:rsidR="00D50D50" w:rsidRDefault="00D50D50" w:rsidP="00D14AD5">
      <w:pPr>
        <w:pStyle w:val="ListParagraph"/>
        <w:spacing w:after="200"/>
        <w:ind w:right="0"/>
        <w:rPr>
          <w:rFonts w:ascii="Arial" w:hAnsi="Arial" w:cs="Arial"/>
          <w:sz w:val="24"/>
          <w:szCs w:val="24"/>
        </w:rPr>
      </w:pPr>
    </w:p>
    <w:p w:rsidR="00D50D50" w:rsidRDefault="00D50D50" w:rsidP="00D14AD5">
      <w:pPr>
        <w:pStyle w:val="ListParagraph"/>
        <w:spacing w:after="200"/>
        <w:ind w:right="0"/>
        <w:rPr>
          <w:rFonts w:ascii="Arial" w:hAnsi="Arial" w:cs="Arial"/>
          <w:sz w:val="24"/>
          <w:szCs w:val="24"/>
        </w:rPr>
      </w:pPr>
    </w:p>
    <w:p w:rsidR="00D50D50" w:rsidRDefault="00D50D50" w:rsidP="00D14AD5">
      <w:pPr>
        <w:pStyle w:val="ListParagraph"/>
        <w:spacing w:after="200"/>
        <w:ind w:right="0"/>
        <w:rPr>
          <w:rFonts w:ascii="Arial" w:hAnsi="Arial" w:cs="Arial"/>
          <w:sz w:val="24"/>
          <w:szCs w:val="24"/>
        </w:rPr>
      </w:pPr>
    </w:p>
    <w:p w:rsidR="00D50D50" w:rsidRDefault="00D50D50" w:rsidP="00D14AD5">
      <w:pPr>
        <w:pStyle w:val="ListParagraph"/>
        <w:spacing w:after="200"/>
        <w:ind w:right="0"/>
        <w:rPr>
          <w:rFonts w:ascii="Arial" w:hAnsi="Arial" w:cs="Arial"/>
          <w:sz w:val="24"/>
          <w:szCs w:val="24"/>
        </w:rPr>
      </w:pPr>
    </w:p>
    <w:p w:rsidR="00D50D50" w:rsidRDefault="00D50D50" w:rsidP="00D14AD5">
      <w:pPr>
        <w:pStyle w:val="ListParagraph"/>
        <w:spacing w:after="200"/>
        <w:ind w:right="0"/>
        <w:rPr>
          <w:rFonts w:ascii="Arial" w:hAnsi="Arial" w:cs="Arial"/>
          <w:sz w:val="24"/>
          <w:szCs w:val="24"/>
        </w:rPr>
      </w:pPr>
    </w:p>
    <w:p w:rsidR="00D50D50" w:rsidRDefault="00D50D50" w:rsidP="00D14AD5">
      <w:pPr>
        <w:pStyle w:val="ListParagraph"/>
        <w:spacing w:after="200"/>
        <w:ind w:right="0"/>
        <w:rPr>
          <w:rFonts w:ascii="Arial" w:hAnsi="Arial" w:cs="Arial"/>
          <w:sz w:val="24"/>
          <w:szCs w:val="24"/>
        </w:rPr>
      </w:pPr>
    </w:p>
    <w:p w:rsidR="00D50D50" w:rsidRDefault="00D50D50" w:rsidP="00D14AD5">
      <w:pPr>
        <w:pStyle w:val="ListParagraph"/>
        <w:spacing w:after="200"/>
        <w:ind w:right="0"/>
        <w:rPr>
          <w:rFonts w:ascii="Arial" w:hAnsi="Arial" w:cs="Arial"/>
          <w:sz w:val="24"/>
          <w:szCs w:val="24"/>
        </w:rPr>
      </w:pPr>
    </w:p>
    <w:p w:rsidR="00D50D50" w:rsidRDefault="00D50D50" w:rsidP="00D14AD5">
      <w:pPr>
        <w:pStyle w:val="ListParagraph"/>
        <w:spacing w:after="200"/>
        <w:ind w:right="0"/>
        <w:rPr>
          <w:rFonts w:ascii="Arial" w:hAnsi="Arial" w:cs="Arial"/>
          <w:sz w:val="24"/>
          <w:szCs w:val="24"/>
        </w:rPr>
      </w:pPr>
    </w:p>
    <w:p w:rsidR="00D50D50" w:rsidRDefault="00D50D50" w:rsidP="00D14AD5">
      <w:pPr>
        <w:pStyle w:val="ListParagraph"/>
        <w:spacing w:after="200"/>
        <w:ind w:right="0"/>
        <w:rPr>
          <w:rFonts w:ascii="Arial" w:hAnsi="Arial" w:cs="Arial"/>
          <w:sz w:val="24"/>
          <w:szCs w:val="24"/>
        </w:rPr>
      </w:pPr>
    </w:p>
    <w:p w:rsidR="00D50D50" w:rsidRDefault="00D50D50" w:rsidP="00D14AD5">
      <w:pPr>
        <w:pStyle w:val="ListParagraph"/>
        <w:spacing w:after="200"/>
        <w:ind w:right="0"/>
        <w:rPr>
          <w:rFonts w:ascii="Arial" w:hAnsi="Arial" w:cs="Arial"/>
          <w:sz w:val="24"/>
          <w:szCs w:val="24"/>
        </w:rPr>
      </w:pPr>
    </w:p>
    <w:p w:rsidR="00D50D50" w:rsidRDefault="00D50D50" w:rsidP="00D14AD5">
      <w:pPr>
        <w:pStyle w:val="ListParagraph"/>
        <w:spacing w:after="200"/>
        <w:ind w:right="0"/>
        <w:rPr>
          <w:rFonts w:ascii="Arial" w:hAnsi="Arial" w:cs="Arial"/>
          <w:sz w:val="24"/>
          <w:szCs w:val="24"/>
        </w:rPr>
      </w:pPr>
    </w:p>
    <w:p w:rsidR="00D50D50" w:rsidRDefault="00D50D50" w:rsidP="00D14AD5">
      <w:pPr>
        <w:pStyle w:val="ListParagraph"/>
        <w:spacing w:after="200"/>
        <w:ind w:right="0"/>
        <w:rPr>
          <w:rFonts w:ascii="Arial" w:hAnsi="Arial" w:cs="Arial"/>
          <w:sz w:val="24"/>
          <w:szCs w:val="24"/>
        </w:rPr>
      </w:pPr>
    </w:p>
    <w:p w:rsidR="00D50D50" w:rsidRDefault="00D50D50" w:rsidP="00D14AD5">
      <w:pPr>
        <w:pStyle w:val="ListParagraph"/>
        <w:spacing w:after="200"/>
        <w:ind w:right="0"/>
        <w:rPr>
          <w:rFonts w:ascii="Arial" w:hAnsi="Arial" w:cs="Arial"/>
          <w:sz w:val="24"/>
          <w:szCs w:val="24"/>
        </w:rPr>
      </w:pPr>
    </w:p>
    <w:p w:rsidR="00D50D50" w:rsidRDefault="00D50D50" w:rsidP="00D14AD5">
      <w:pPr>
        <w:pStyle w:val="ListParagraph"/>
        <w:spacing w:after="200"/>
        <w:ind w:right="0"/>
        <w:rPr>
          <w:rFonts w:ascii="Arial" w:hAnsi="Arial" w:cs="Arial"/>
          <w:sz w:val="24"/>
          <w:szCs w:val="24"/>
        </w:rPr>
      </w:pPr>
    </w:p>
    <w:p w:rsidR="00D50D50" w:rsidRDefault="00D50D50" w:rsidP="00D14AD5">
      <w:pPr>
        <w:pStyle w:val="ListParagraph"/>
        <w:spacing w:after="200"/>
        <w:ind w:right="0"/>
        <w:rPr>
          <w:rFonts w:ascii="Arial" w:hAnsi="Arial" w:cs="Arial"/>
          <w:sz w:val="24"/>
          <w:szCs w:val="24"/>
        </w:rPr>
      </w:pPr>
    </w:p>
    <w:p w:rsidR="00D50D50" w:rsidRDefault="00D50D50" w:rsidP="00D14AD5">
      <w:pPr>
        <w:pStyle w:val="ListParagraph"/>
        <w:spacing w:after="200"/>
        <w:ind w:right="0"/>
        <w:rPr>
          <w:rFonts w:ascii="Arial" w:hAnsi="Arial" w:cs="Arial"/>
          <w:sz w:val="24"/>
          <w:szCs w:val="24"/>
        </w:rPr>
      </w:pPr>
    </w:p>
    <w:p w:rsidR="00D50D50" w:rsidRDefault="00D50D50" w:rsidP="00D14AD5">
      <w:pPr>
        <w:pStyle w:val="ListParagraph"/>
        <w:spacing w:after="200"/>
        <w:ind w:right="0"/>
        <w:rPr>
          <w:rFonts w:ascii="Arial" w:hAnsi="Arial" w:cs="Arial"/>
          <w:sz w:val="24"/>
          <w:szCs w:val="24"/>
        </w:rPr>
      </w:pPr>
    </w:p>
    <w:p w:rsidR="00D50D50" w:rsidRDefault="00D50D50" w:rsidP="00D14AD5">
      <w:pPr>
        <w:pStyle w:val="ListParagraph"/>
        <w:spacing w:after="200"/>
        <w:ind w:right="0"/>
        <w:rPr>
          <w:rFonts w:ascii="Arial" w:hAnsi="Arial" w:cs="Arial"/>
          <w:sz w:val="24"/>
          <w:szCs w:val="24"/>
        </w:rPr>
      </w:pPr>
    </w:p>
    <w:p w:rsidR="00D50D50" w:rsidRDefault="00D50D50" w:rsidP="00D14AD5">
      <w:pPr>
        <w:pStyle w:val="ListParagraph"/>
        <w:spacing w:after="200"/>
        <w:ind w:right="0"/>
        <w:rPr>
          <w:rFonts w:ascii="Arial" w:hAnsi="Arial" w:cs="Arial"/>
          <w:sz w:val="24"/>
          <w:szCs w:val="24"/>
        </w:rPr>
      </w:pPr>
    </w:p>
    <w:p w:rsidR="00D50D50" w:rsidRDefault="00D50D50" w:rsidP="00D14AD5">
      <w:pPr>
        <w:pStyle w:val="ListParagraph"/>
        <w:spacing w:after="200"/>
        <w:ind w:right="0"/>
        <w:rPr>
          <w:rFonts w:ascii="Arial" w:hAnsi="Arial" w:cs="Arial"/>
          <w:sz w:val="24"/>
          <w:szCs w:val="24"/>
        </w:rPr>
      </w:pPr>
    </w:p>
    <w:p w:rsidR="00D50D50" w:rsidRPr="00D50D50" w:rsidRDefault="00D50D50" w:rsidP="00D50D50">
      <w:pPr>
        <w:pBdr>
          <w:bottom w:val="single" w:sz="4" w:space="1" w:color="999999"/>
        </w:pBdr>
        <w:rPr>
          <w:rFonts w:ascii="Book Antiqua" w:hAnsi="Book Antiqua"/>
          <w:b/>
          <w:color w:val="336699"/>
          <w:sz w:val="40"/>
          <w:szCs w:val="40"/>
        </w:rPr>
      </w:pPr>
      <w:r>
        <w:rPr>
          <w:rFonts w:ascii="Arial" w:hAnsi="Arial" w:cs="Arial"/>
          <w:b/>
          <w:color w:val="336699"/>
          <w:spacing w:val="22"/>
          <w:sz w:val="40"/>
          <w:szCs w:val="40"/>
        </w:rPr>
        <w:lastRenderedPageBreak/>
        <w:t>Press Release Template</w:t>
      </w:r>
    </w:p>
    <w:p w:rsidR="00D50D50" w:rsidRDefault="00D50D50" w:rsidP="00D50D50">
      <w:pPr>
        <w:rPr>
          <w:rFonts w:ascii="Arial" w:hAnsi="Arial" w:cs="Arial"/>
          <w:noProof/>
          <w:color w:val="13009B"/>
          <w:sz w:val="26"/>
          <w:szCs w:val="26"/>
        </w:rPr>
      </w:pPr>
    </w:p>
    <w:p w:rsidR="00D50D50" w:rsidRDefault="00D50D50" w:rsidP="00D50D50">
      <w:pPr>
        <w:rPr>
          <w:rFonts w:ascii="Arial" w:hAnsi="Arial" w:cs="Arial"/>
          <w:noProof/>
          <w:color w:val="13009B"/>
          <w:sz w:val="26"/>
          <w:szCs w:val="26"/>
        </w:rPr>
      </w:pPr>
      <w:r>
        <w:rPr>
          <w:rFonts w:ascii="Arial" w:hAnsi="Arial" w:cs="Arial"/>
          <w:noProof/>
          <w:color w:val="13009B"/>
          <w:sz w:val="26"/>
          <w:szCs w:val="26"/>
          <w:lang w:eastAsia="en-US"/>
        </w:rPr>
        <w:drawing>
          <wp:anchor distT="0" distB="0" distL="114300" distR="114300" simplePos="0" relativeHeight="251692032" behindDoc="0" locked="0" layoutInCell="1" allowOverlap="1">
            <wp:simplePos x="0" y="0"/>
            <wp:positionH relativeFrom="margin">
              <wp:align>left</wp:align>
            </wp:positionH>
            <wp:positionV relativeFrom="margin">
              <wp:posOffset>663664</wp:posOffset>
            </wp:positionV>
            <wp:extent cx="1616075" cy="974725"/>
            <wp:effectExtent l="0" t="0" r="3175" b="0"/>
            <wp:wrapSquare wrapText="bothSides"/>
            <wp:docPr id="1" name="Picture 1">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6075" cy="974725"/>
                    </a:xfrm>
                    <a:prstGeom prst="rect">
                      <a:avLst/>
                    </a:prstGeom>
                    <a:noFill/>
                    <a:ln>
                      <a:noFill/>
                    </a:ln>
                  </pic:spPr>
                </pic:pic>
              </a:graphicData>
            </a:graphic>
          </wp:anchor>
        </w:drawing>
      </w:r>
    </w:p>
    <w:p w:rsidR="00D50D50" w:rsidRDefault="00D50D50" w:rsidP="00D50D50">
      <w:pPr>
        <w:rPr>
          <w:rFonts w:ascii="Arial" w:hAnsi="Arial" w:cs="Arial"/>
          <w:noProof/>
          <w:color w:val="13009B"/>
          <w:sz w:val="26"/>
          <w:szCs w:val="26"/>
        </w:rPr>
      </w:pPr>
    </w:p>
    <w:p w:rsidR="00D50D50" w:rsidRDefault="00D50D50" w:rsidP="00D50D50">
      <w:pPr>
        <w:rPr>
          <w:rFonts w:ascii="Arial" w:hAnsi="Arial" w:cs="Arial"/>
          <w:noProof/>
          <w:color w:val="13009B"/>
          <w:sz w:val="26"/>
          <w:szCs w:val="26"/>
        </w:rPr>
      </w:pPr>
    </w:p>
    <w:p w:rsidR="00D50D50" w:rsidRDefault="00D50D50" w:rsidP="00D50D50">
      <w:pPr>
        <w:rPr>
          <w:b/>
        </w:rPr>
      </w:pPr>
    </w:p>
    <w:p w:rsidR="00D50D50" w:rsidRDefault="00D50D50" w:rsidP="00D50D50">
      <w:pPr>
        <w:rPr>
          <w:b/>
        </w:rPr>
      </w:pPr>
      <w:r>
        <w:rPr>
          <w:b/>
        </w:rPr>
        <w:t>FOR IMMEDIATE RELEASE</w:t>
      </w:r>
    </w:p>
    <w:p w:rsidR="00D50D50" w:rsidRDefault="00D50D50" w:rsidP="00D50D50">
      <w:pPr>
        <w:rPr>
          <w:b/>
        </w:rPr>
      </w:pPr>
      <w:r>
        <w:rPr>
          <w:b/>
        </w:rPr>
        <w:t>CURRENT DATE</w:t>
      </w:r>
      <w:r>
        <w:rPr>
          <w:b/>
        </w:rPr>
        <w:tab/>
      </w:r>
      <w:r>
        <w:rPr>
          <w:b/>
        </w:rPr>
        <w:tab/>
      </w:r>
      <w:r>
        <w:rPr>
          <w:b/>
        </w:rPr>
        <w:tab/>
      </w:r>
      <w:r>
        <w:rPr>
          <w:b/>
        </w:rPr>
        <w:tab/>
      </w:r>
      <w:r>
        <w:rPr>
          <w:b/>
        </w:rPr>
        <w:tab/>
      </w:r>
      <w:r>
        <w:rPr>
          <w:b/>
        </w:rPr>
        <w:tab/>
      </w:r>
      <w:r>
        <w:rPr>
          <w:b/>
        </w:rPr>
        <w:tab/>
      </w:r>
      <w:r>
        <w:rPr>
          <w:b/>
        </w:rPr>
        <w:tab/>
      </w:r>
      <w:r>
        <w:rPr>
          <w:b/>
        </w:rPr>
        <w:tab/>
        <w:t>Media Contact</w:t>
      </w:r>
    </w:p>
    <w:p w:rsidR="00D50D50" w:rsidRDefault="00D50D50" w:rsidP="00D50D50">
      <w:pPr>
        <w:jc w:val="right"/>
        <w:rPr>
          <w:rFonts w:ascii="TimesNewRoman" w:hAnsi="TimesNewRoman"/>
        </w:rPr>
      </w:pPr>
      <w:proofErr w:type="spellStart"/>
      <w:r>
        <w:rPr>
          <w:rFonts w:ascii="TimesNewRoman" w:hAnsi="TimesNewRoman"/>
        </w:rPr>
        <w:t>Zenia</w:t>
      </w:r>
      <w:proofErr w:type="spellEnd"/>
      <w:r>
        <w:rPr>
          <w:rFonts w:ascii="TimesNewRoman" w:hAnsi="TimesNewRoman"/>
        </w:rPr>
        <w:t xml:space="preserve"> </w:t>
      </w:r>
      <w:proofErr w:type="spellStart"/>
      <w:r>
        <w:rPr>
          <w:rFonts w:ascii="TimesNewRoman" w:hAnsi="TimesNewRoman"/>
        </w:rPr>
        <w:t>Mucha</w:t>
      </w:r>
      <w:proofErr w:type="spellEnd"/>
      <w:r>
        <w:rPr>
          <w:rFonts w:ascii="TimesNewRoman" w:hAnsi="TimesNewRoman"/>
        </w:rPr>
        <w:br/>
        <w:t xml:space="preserve">Corporate Communications </w:t>
      </w:r>
    </w:p>
    <w:p w:rsidR="00D50D50" w:rsidRPr="00D50D50" w:rsidRDefault="00D50D50" w:rsidP="00D50D50">
      <w:pPr>
        <w:jc w:val="right"/>
        <w:rPr>
          <w:b/>
        </w:rPr>
      </w:pPr>
      <w:r>
        <w:rPr>
          <w:rFonts w:ascii="TimesNewRoman" w:hAnsi="TimesNewRoman"/>
        </w:rPr>
        <w:t xml:space="preserve">Phone: 818-560-5300 </w:t>
      </w:r>
    </w:p>
    <w:p w:rsidR="00D50D50" w:rsidRPr="009D7421" w:rsidRDefault="00D50D50" w:rsidP="00D50D50">
      <w:pPr>
        <w:jc w:val="center"/>
        <w:rPr>
          <w:b/>
        </w:rPr>
      </w:pPr>
      <w:r w:rsidRPr="009D7421">
        <w:rPr>
          <w:b/>
        </w:rPr>
        <w:t>Headline</w:t>
      </w:r>
    </w:p>
    <w:p w:rsidR="00D50D50" w:rsidRPr="009D7421" w:rsidRDefault="00D50D50" w:rsidP="00D50D50"/>
    <w:p w:rsidR="00D50D50" w:rsidRPr="009D7421" w:rsidRDefault="00D50D50" w:rsidP="00D50D50">
      <w:r w:rsidRPr="009D7421">
        <w:t>One sentence, 7- 10 words, that describes the major point of the release: ________________________________________________________________________________________________________________________________________________________________________</w:t>
      </w:r>
    </w:p>
    <w:p w:rsidR="00D50D50" w:rsidRPr="009D7421" w:rsidRDefault="00D50D50" w:rsidP="00D50D50"/>
    <w:p w:rsidR="00D50D50" w:rsidRPr="009D7421" w:rsidRDefault="00D50D50" w:rsidP="00D50D50">
      <w:r w:rsidRPr="009D7421">
        <w:rPr>
          <w:b/>
        </w:rPr>
        <w:t xml:space="preserve">City </w:t>
      </w:r>
      <w:r w:rsidRPr="009D7421">
        <w:t xml:space="preserve">______________________, </w:t>
      </w:r>
      <w:r w:rsidRPr="009D7421">
        <w:rPr>
          <w:b/>
        </w:rPr>
        <w:t xml:space="preserve">(Date) </w:t>
      </w:r>
      <w:r w:rsidRPr="009D7421">
        <w:t>______________________</w:t>
      </w:r>
    </w:p>
    <w:p w:rsidR="00D50D50" w:rsidRPr="009D7421" w:rsidRDefault="00D50D50" w:rsidP="00D50D50"/>
    <w:p w:rsidR="00D50D50" w:rsidRPr="009D7421" w:rsidRDefault="00D50D50" w:rsidP="00D50D50">
      <w:pPr>
        <w:rPr>
          <w:b/>
        </w:rPr>
      </w:pPr>
      <w:r w:rsidRPr="009D7421">
        <w:rPr>
          <w:b/>
        </w:rPr>
        <w:t>Message of Empathy/ Caring (when appropriate)</w:t>
      </w:r>
    </w:p>
    <w:p w:rsidR="00D50D50" w:rsidRPr="009D7421" w:rsidRDefault="00D50D50" w:rsidP="00D50D50">
      <w:r w:rsidRPr="009D7421">
        <w:t>_______________________________________________________________________________________________________________________________________________________________________</w:t>
      </w:r>
    </w:p>
    <w:p w:rsidR="00D50D50" w:rsidRPr="009D7421" w:rsidRDefault="00D50D50" w:rsidP="00D50D50">
      <w:pPr>
        <w:rPr>
          <w:b/>
        </w:rPr>
      </w:pPr>
      <w:r w:rsidRPr="009D7421">
        <w:rPr>
          <w:b/>
        </w:rPr>
        <w:t>Main Paragraph:</w:t>
      </w:r>
    </w:p>
    <w:p w:rsidR="00D50D50" w:rsidRPr="009D7421" w:rsidRDefault="00D50D50" w:rsidP="00D50D50">
      <w:r w:rsidRPr="009D7421">
        <w:t>Who is affected?</w:t>
      </w:r>
    </w:p>
    <w:p w:rsidR="00D50D50" w:rsidRPr="009D7421" w:rsidRDefault="00D50D50" w:rsidP="00D50D50">
      <w:r w:rsidRPr="009D7421">
        <w:t>________________________________________________________________________________________________________________________________________________________________________</w:t>
      </w:r>
    </w:p>
    <w:p w:rsidR="00D50D50" w:rsidRPr="009D7421" w:rsidRDefault="00D50D50" w:rsidP="00D50D50">
      <w:r w:rsidRPr="009D7421">
        <w:t>What is happening?</w:t>
      </w:r>
    </w:p>
    <w:p w:rsidR="00D50D50" w:rsidRPr="009D7421" w:rsidRDefault="00D50D50" w:rsidP="00D50D50">
      <w:r w:rsidRPr="009D7421">
        <w:t>________________________________________________________________________________________________________________________________________________________________________</w:t>
      </w:r>
    </w:p>
    <w:p w:rsidR="00D50D50" w:rsidRPr="009D7421" w:rsidRDefault="00D50D50" w:rsidP="00D50D50">
      <w:r w:rsidRPr="009D7421">
        <w:t>____________________________________________________________________________________</w:t>
      </w:r>
    </w:p>
    <w:p w:rsidR="00D50D50" w:rsidRPr="009D7421" w:rsidRDefault="00D50D50" w:rsidP="00D50D50">
      <w:r w:rsidRPr="009D7421">
        <w:t>Where is this taking place?</w:t>
      </w:r>
    </w:p>
    <w:p w:rsidR="00D50D50" w:rsidRPr="009D7421" w:rsidRDefault="00D50D50" w:rsidP="00D50D50">
      <w:r w:rsidRPr="009D7421">
        <w:t>________________________________________________________________________________________________________________________________________________________________________</w:t>
      </w:r>
    </w:p>
    <w:p w:rsidR="00D50D50" w:rsidRPr="009D7421" w:rsidRDefault="00D50D50" w:rsidP="00D50D50"/>
    <w:p w:rsidR="00D50D50" w:rsidRPr="009D7421" w:rsidRDefault="00D50D50" w:rsidP="00D50D50">
      <w:pPr>
        <w:jc w:val="center"/>
      </w:pPr>
      <w:r w:rsidRPr="009D7421">
        <w:t>-MORE-</w:t>
      </w:r>
    </w:p>
    <w:p w:rsidR="00D50D50" w:rsidRPr="009D7421" w:rsidRDefault="00D50D50" w:rsidP="00D50D50">
      <w:r w:rsidRPr="009D7421">
        <w:lastRenderedPageBreak/>
        <w:t>When did this occur?</w:t>
      </w:r>
    </w:p>
    <w:p w:rsidR="00D50D50" w:rsidRPr="009D7421" w:rsidRDefault="00D50D50" w:rsidP="00D50D50">
      <w:r w:rsidRPr="009D7421">
        <w:t>________________________________________________________________________________________________________________________________________________________________________</w:t>
      </w:r>
    </w:p>
    <w:p w:rsidR="00D50D50" w:rsidRPr="009D7421" w:rsidRDefault="00D50D50" w:rsidP="00D50D50">
      <w:r w:rsidRPr="009D7421">
        <w:t>Why is this important?</w:t>
      </w:r>
    </w:p>
    <w:p w:rsidR="00D50D50" w:rsidRPr="009D7421" w:rsidRDefault="00D50D50" w:rsidP="00D50D50">
      <w:r w:rsidRPr="009D7421">
        <w:t>________________________________________________________________________________________________________________________________________________________________________</w:t>
      </w:r>
    </w:p>
    <w:p w:rsidR="00D50D50" w:rsidRPr="009D7421" w:rsidRDefault="00D50D50" w:rsidP="00D50D50">
      <w:pPr>
        <w:ind w:left="0"/>
      </w:pPr>
    </w:p>
    <w:p w:rsidR="00D50D50" w:rsidRPr="009D7421" w:rsidRDefault="00D50D50" w:rsidP="00D50D50">
      <w:r w:rsidRPr="009D7421">
        <w:rPr>
          <w:b/>
        </w:rPr>
        <w:t>Quote:</w:t>
      </w:r>
      <w:r w:rsidRPr="009D7421">
        <w:t xml:space="preserve"> From a pre-determined spokesperson. Quote should say what actions Walt Disney Company is taking, telling stakeholders what actions they should be taking, or voicing compassion and concern.</w:t>
      </w:r>
    </w:p>
    <w:p w:rsidR="00D50D50" w:rsidRPr="009D7421" w:rsidRDefault="00D50D50" w:rsidP="00D50D50">
      <w:r w:rsidRPr="009D7421">
        <w:t>Name of spokesperson: _______________________________________________________________</w:t>
      </w:r>
    </w:p>
    <w:p w:rsidR="00D50D50" w:rsidRPr="009D7421" w:rsidRDefault="00D50D50" w:rsidP="00D50D50">
      <w:r w:rsidRPr="009D7421">
        <w:t>Spokesperson’s title: _______________________________________________________________</w:t>
      </w:r>
    </w:p>
    <w:p w:rsidR="00D50D50" w:rsidRPr="009D7421" w:rsidRDefault="00D50D50" w:rsidP="00D50D50">
      <w:r w:rsidRPr="009D7421">
        <w:t>Quote:</w:t>
      </w:r>
    </w:p>
    <w:p w:rsidR="00D50D50" w:rsidRPr="009D7421" w:rsidRDefault="00D50D50" w:rsidP="00D50D50">
      <w:r w:rsidRPr="009D7421">
        <w:t>_______________________________________________________________</w:t>
      </w:r>
    </w:p>
    <w:p w:rsidR="00D50D50" w:rsidRPr="009D7421" w:rsidRDefault="00D50D50" w:rsidP="00D50D50">
      <w:r w:rsidRPr="009D7421">
        <w:t>_______________________________________________________________</w:t>
      </w:r>
    </w:p>
    <w:p w:rsidR="00D50D50" w:rsidRPr="009D7421" w:rsidRDefault="00D50D50" w:rsidP="00D50D50"/>
    <w:p w:rsidR="00D50D50" w:rsidRPr="009D7421" w:rsidRDefault="00D50D50" w:rsidP="00D50D50">
      <w:pPr>
        <w:rPr>
          <w:b/>
        </w:rPr>
      </w:pPr>
      <w:r w:rsidRPr="009D7421">
        <w:rPr>
          <w:b/>
        </w:rPr>
        <w:t>Key Messages:</w:t>
      </w:r>
    </w:p>
    <w:p w:rsidR="00D50D50" w:rsidRPr="009D7421" w:rsidRDefault="00D50D50" w:rsidP="00D50D50">
      <w:r w:rsidRPr="009D7421">
        <w:rPr>
          <w:b/>
        </w:rPr>
        <w:t>_______________________________________________________________</w:t>
      </w:r>
    </w:p>
    <w:p w:rsidR="00D50D50" w:rsidRPr="009D7421" w:rsidRDefault="00D50D50" w:rsidP="00D50D50">
      <w:r w:rsidRPr="009D7421">
        <w:rPr>
          <w:b/>
        </w:rPr>
        <w:t>_______________________________________________________________</w:t>
      </w:r>
    </w:p>
    <w:p w:rsidR="00D50D50" w:rsidRPr="009D7421" w:rsidRDefault="00D50D50" w:rsidP="00D50D50">
      <w:pPr>
        <w:rPr>
          <w:b/>
        </w:rPr>
      </w:pPr>
    </w:p>
    <w:p w:rsidR="00D50D50" w:rsidRPr="009D7421" w:rsidRDefault="00D50D50" w:rsidP="00D50D50">
      <w:pPr>
        <w:rPr>
          <w:b/>
        </w:rPr>
      </w:pPr>
      <w:r w:rsidRPr="009D7421">
        <w:rPr>
          <w:b/>
        </w:rPr>
        <w:t>Supporting Points:</w:t>
      </w:r>
    </w:p>
    <w:p w:rsidR="00D50D50" w:rsidRPr="009D7421" w:rsidRDefault="00D50D50" w:rsidP="00D50D50">
      <w:r w:rsidRPr="009D7421">
        <w:rPr>
          <w:b/>
        </w:rPr>
        <w:t>_______________________________________________________________</w:t>
      </w:r>
    </w:p>
    <w:p w:rsidR="00D50D50" w:rsidRPr="009D7421" w:rsidRDefault="00D50D50" w:rsidP="00D50D50">
      <w:r w:rsidRPr="009D7421">
        <w:t>_______________________________________________________________</w:t>
      </w:r>
    </w:p>
    <w:p w:rsidR="00D50D50" w:rsidRPr="009D7421" w:rsidRDefault="00D50D50" w:rsidP="00D50D50"/>
    <w:p w:rsidR="00D50D50" w:rsidRPr="009D7421" w:rsidRDefault="00D50D50" w:rsidP="00D50D50">
      <w:pPr>
        <w:spacing w:after="0"/>
      </w:pPr>
      <w:r w:rsidRPr="009D7421">
        <w:t>More Information</w:t>
      </w:r>
    </w:p>
    <w:p w:rsidR="00D50D50" w:rsidRPr="009D7421" w:rsidRDefault="00D50D50" w:rsidP="00D50D50">
      <w:pPr>
        <w:spacing w:after="0"/>
      </w:pPr>
      <w:r w:rsidRPr="009D7421">
        <w:t>For more information contact:</w:t>
      </w:r>
    </w:p>
    <w:p w:rsidR="00D50D50" w:rsidRPr="009D7421" w:rsidRDefault="00D50D50" w:rsidP="00D50D50">
      <w:pPr>
        <w:spacing w:after="0"/>
      </w:pPr>
      <w:r w:rsidRPr="009D7421">
        <w:t>The Walt Disney Company</w:t>
      </w:r>
    </w:p>
    <w:p w:rsidR="00D50D50" w:rsidRPr="009D7421" w:rsidRDefault="00D50D50" w:rsidP="00D50D50">
      <w:pPr>
        <w:spacing w:after="0"/>
      </w:pPr>
      <w:r w:rsidRPr="009D7421">
        <w:t>Phone Number: _______________________________________________________________</w:t>
      </w:r>
    </w:p>
    <w:p w:rsidR="00D50D50" w:rsidRPr="009D7421" w:rsidRDefault="00D50D50" w:rsidP="00D50D50">
      <w:pPr>
        <w:spacing w:after="0"/>
      </w:pPr>
      <w:r w:rsidRPr="009D7421">
        <w:t>Website: _______________________________________________________________</w:t>
      </w:r>
    </w:p>
    <w:p w:rsidR="00D50D50" w:rsidRPr="009D7421" w:rsidRDefault="00D50D50" w:rsidP="00D50D50">
      <w:pPr>
        <w:spacing w:after="0"/>
      </w:pPr>
      <w:r w:rsidRPr="009D7421">
        <w:t>Other ways to obtain information:</w:t>
      </w:r>
    </w:p>
    <w:p w:rsidR="00D50D50" w:rsidRPr="009D7421" w:rsidRDefault="00D50D50" w:rsidP="00D50D50">
      <w:pPr>
        <w:spacing w:after="0"/>
      </w:pPr>
      <w:r w:rsidRPr="009D7421">
        <w:t>_______________________________________________________________</w:t>
      </w:r>
    </w:p>
    <w:p w:rsidR="00D50D50" w:rsidRPr="009D7421" w:rsidRDefault="00D50D50" w:rsidP="00D50D50">
      <w:pPr>
        <w:spacing w:after="0"/>
      </w:pPr>
      <w:r w:rsidRPr="009D7421">
        <w:t>_______________________________________________________________</w:t>
      </w:r>
    </w:p>
    <w:p w:rsidR="00D50D50" w:rsidRPr="009D7421" w:rsidRDefault="00D50D50" w:rsidP="00D50D50">
      <w:pPr>
        <w:ind w:left="0"/>
      </w:pPr>
    </w:p>
    <w:p w:rsidR="00D50D50" w:rsidRPr="009D7421" w:rsidRDefault="00D50D50" w:rsidP="00D50D50">
      <w:pPr>
        <w:widowControl w:val="0"/>
        <w:autoSpaceDE w:val="0"/>
        <w:autoSpaceDN w:val="0"/>
        <w:adjustRightInd w:val="0"/>
        <w:rPr>
          <w:rFonts w:ascii="Arial" w:hAnsi="Arial" w:cs="Arial"/>
          <w:sz w:val="28"/>
          <w:szCs w:val="28"/>
        </w:rPr>
      </w:pPr>
      <w:r w:rsidRPr="009D7421">
        <w:rPr>
          <w:rFonts w:ascii="Arial" w:hAnsi="Arial" w:cs="Arial"/>
          <w:b/>
          <w:bCs/>
          <w:sz w:val="28"/>
          <w:szCs w:val="28"/>
        </w:rPr>
        <w:t>About The Walt Disney Company:</w:t>
      </w:r>
    </w:p>
    <w:p w:rsidR="00D50D50" w:rsidRPr="009D7421" w:rsidRDefault="00D50D50" w:rsidP="00D50D50">
      <w:r w:rsidRPr="009D7421">
        <w:rPr>
          <w:rFonts w:ascii="Arial" w:hAnsi="Arial" w:cs="Arial"/>
        </w:rPr>
        <w:t>The Walt Disney Company, together with its subsidiaries and affiliates, is a leading diversified international entertainment and media enterprise with five business segments: media networks, parks and resorts, studio entertainment, consumer products and interactive. Disney is a Dow 30 company and had annual revenues of $48.8 billion in its last fiscal year.</w:t>
      </w:r>
    </w:p>
    <w:p w:rsidR="007C4F24" w:rsidRPr="007C4F24" w:rsidRDefault="007C4F24" w:rsidP="007C4F24">
      <w:pPr>
        <w:pBdr>
          <w:bottom w:val="single" w:sz="4" w:space="1" w:color="999999"/>
        </w:pBdr>
        <w:rPr>
          <w:rFonts w:ascii="Book Antiqua" w:hAnsi="Book Antiqua"/>
          <w:b/>
          <w:color w:val="336699"/>
          <w:sz w:val="40"/>
          <w:szCs w:val="40"/>
        </w:rPr>
      </w:pPr>
      <w:r>
        <w:rPr>
          <w:rFonts w:ascii="Arial" w:hAnsi="Arial" w:cs="Arial"/>
          <w:b/>
          <w:color w:val="336699"/>
          <w:spacing w:val="22"/>
          <w:sz w:val="40"/>
          <w:szCs w:val="40"/>
        </w:rPr>
        <w:lastRenderedPageBreak/>
        <w:t>Organizational Backgrounder</w:t>
      </w:r>
    </w:p>
    <w:p w:rsidR="007C4F24" w:rsidRDefault="007C4F24" w:rsidP="007C4F24">
      <w:pPr>
        <w:rPr>
          <w:rFonts w:ascii="Times" w:hAnsi="Times"/>
          <w:sz w:val="32"/>
          <w:szCs w:val="32"/>
        </w:rPr>
      </w:pPr>
    </w:p>
    <w:p w:rsidR="007C4F24" w:rsidRPr="007C4F24" w:rsidRDefault="007C4F24" w:rsidP="007C4F24">
      <w:pPr>
        <w:rPr>
          <w:rFonts w:ascii="Arial" w:hAnsi="Arial" w:cs="Arial"/>
          <w:b/>
          <w:sz w:val="24"/>
          <w:szCs w:val="24"/>
        </w:rPr>
      </w:pPr>
      <w:r w:rsidRPr="007C4F24">
        <w:rPr>
          <w:rFonts w:ascii="Arial" w:hAnsi="Arial" w:cs="Arial"/>
          <w:b/>
          <w:sz w:val="24"/>
          <w:szCs w:val="24"/>
        </w:rPr>
        <w:t>Our History</w:t>
      </w:r>
    </w:p>
    <w:p w:rsidR="007C4F24" w:rsidRPr="007C4F24" w:rsidRDefault="007C4F24" w:rsidP="007C4F24">
      <w:pPr>
        <w:rPr>
          <w:rFonts w:ascii="Arial" w:hAnsi="Arial" w:cs="Arial"/>
          <w:sz w:val="24"/>
          <w:szCs w:val="24"/>
        </w:rPr>
      </w:pPr>
      <w:r w:rsidRPr="007C4F24">
        <w:rPr>
          <w:rFonts w:ascii="Arial" w:hAnsi="Arial" w:cs="Arial"/>
          <w:sz w:val="24"/>
          <w:szCs w:val="24"/>
        </w:rPr>
        <w:t>For more than nine decades, the name Walt Disney has been preeminent in the field of family entertainment. From humble beginnings as a cartoon studio in the 1920s to today's global corporation, The Walt Disney Company continues to proudly provide quality entertainment for every member of the family, across America and around the world.</w:t>
      </w:r>
    </w:p>
    <w:p w:rsidR="007C4F24" w:rsidRPr="007C4F24" w:rsidRDefault="007C4F24" w:rsidP="007C4F24">
      <w:pPr>
        <w:rPr>
          <w:rFonts w:ascii="Arial" w:hAnsi="Arial" w:cs="Arial"/>
          <w:b/>
          <w:sz w:val="14"/>
          <w:szCs w:val="24"/>
        </w:rPr>
      </w:pPr>
    </w:p>
    <w:p w:rsidR="007C4F24" w:rsidRPr="007C4F24" w:rsidRDefault="007C4F24" w:rsidP="007C4F24">
      <w:pPr>
        <w:rPr>
          <w:rFonts w:ascii="Arial" w:hAnsi="Arial" w:cs="Arial"/>
          <w:b/>
          <w:sz w:val="24"/>
          <w:szCs w:val="24"/>
        </w:rPr>
      </w:pPr>
      <w:r w:rsidRPr="007C4F24">
        <w:rPr>
          <w:rFonts w:ascii="Arial" w:hAnsi="Arial" w:cs="Arial"/>
          <w:b/>
          <w:sz w:val="24"/>
          <w:szCs w:val="24"/>
        </w:rPr>
        <w:t>Our Mission Statement</w:t>
      </w:r>
    </w:p>
    <w:p w:rsidR="007C4F24" w:rsidRPr="007C4F24" w:rsidRDefault="007C4F24" w:rsidP="007C4F24">
      <w:pPr>
        <w:rPr>
          <w:rFonts w:ascii="Arial" w:hAnsi="Arial" w:cs="Arial"/>
          <w:sz w:val="24"/>
          <w:szCs w:val="24"/>
        </w:rPr>
      </w:pPr>
      <w:r w:rsidRPr="007C4F24">
        <w:rPr>
          <w:rFonts w:ascii="Arial" w:hAnsi="Arial" w:cs="Arial"/>
          <w:sz w:val="24"/>
          <w:szCs w:val="24"/>
        </w:rPr>
        <w:t>"The mission of The Walt Disney Company is to be one of the world's leading producers and providers of entertainment and information. Using our portfolio of brands to differentiate our content, services and consumer products, we seek to develop the most creative, innovative and profitable entertainment experiences and related products in the world."</w:t>
      </w:r>
    </w:p>
    <w:p w:rsidR="007C4F24" w:rsidRPr="007C4F24" w:rsidRDefault="007C4F24" w:rsidP="007C4F24">
      <w:pPr>
        <w:rPr>
          <w:rFonts w:ascii="Arial" w:hAnsi="Arial" w:cs="Arial"/>
          <w:sz w:val="14"/>
          <w:szCs w:val="24"/>
        </w:rPr>
      </w:pPr>
    </w:p>
    <w:p w:rsidR="007C4F24" w:rsidRPr="007C4F24" w:rsidRDefault="007C4F24" w:rsidP="007C4F24">
      <w:pPr>
        <w:rPr>
          <w:rFonts w:ascii="Arial" w:hAnsi="Arial" w:cs="Arial"/>
          <w:b/>
          <w:sz w:val="24"/>
          <w:szCs w:val="24"/>
        </w:rPr>
      </w:pPr>
      <w:r w:rsidRPr="007C4F24">
        <w:rPr>
          <w:rFonts w:ascii="Arial" w:hAnsi="Arial" w:cs="Arial"/>
          <w:b/>
          <w:sz w:val="24"/>
          <w:szCs w:val="24"/>
        </w:rPr>
        <w:t>Company Overview</w:t>
      </w:r>
    </w:p>
    <w:p w:rsidR="007C4F24" w:rsidRPr="007C4F24" w:rsidRDefault="007C4F24" w:rsidP="007C4F24">
      <w:pPr>
        <w:rPr>
          <w:rFonts w:ascii="Arial" w:hAnsi="Arial" w:cs="Arial"/>
          <w:sz w:val="24"/>
          <w:szCs w:val="24"/>
        </w:rPr>
      </w:pPr>
      <w:r w:rsidRPr="007C4F24">
        <w:rPr>
          <w:rFonts w:ascii="Arial" w:hAnsi="Arial" w:cs="Arial"/>
          <w:sz w:val="24"/>
          <w:szCs w:val="24"/>
        </w:rPr>
        <w:t>The Walt Disney Company, together with its subsidiaries and affiliates, is a leading diversified international family entertainment and media enterprise with five business segments: media networks, parks and resorts, studio entertainment, consumer products and interactive media.</w:t>
      </w:r>
    </w:p>
    <w:p w:rsidR="007C4F24" w:rsidRPr="007C4F24" w:rsidRDefault="007C4F24" w:rsidP="007C4F24">
      <w:pPr>
        <w:rPr>
          <w:rFonts w:ascii="Arial" w:hAnsi="Arial" w:cs="Arial"/>
          <w:sz w:val="14"/>
          <w:szCs w:val="24"/>
        </w:rPr>
      </w:pPr>
    </w:p>
    <w:p w:rsidR="007C4F24" w:rsidRPr="007C4F24" w:rsidRDefault="007C4F24" w:rsidP="007C4F24">
      <w:pPr>
        <w:rPr>
          <w:rFonts w:ascii="Arial" w:hAnsi="Arial" w:cs="Arial"/>
          <w:b/>
          <w:sz w:val="24"/>
          <w:szCs w:val="24"/>
        </w:rPr>
      </w:pPr>
      <w:r w:rsidRPr="007C4F24">
        <w:rPr>
          <w:rFonts w:ascii="Arial" w:hAnsi="Arial" w:cs="Arial"/>
          <w:b/>
          <w:sz w:val="24"/>
          <w:szCs w:val="24"/>
        </w:rPr>
        <w:t>Media Networks</w:t>
      </w:r>
    </w:p>
    <w:p w:rsidR="007C4F24" w:rsidRPr="007C4F24" w:rsidRDefault="007C4F24" w:rsidP="007C4F24">
      <w:pPr>
        <w:widowControl w:val="0"/>
        <w:autoSpaceDE w:val="0"/>
        <w:autoSpaceDN w:val="0"/>
        <w:adjustRightInd w:val="0"/>
        <w:rPr>
          <w:rFonts w:ascii="Arial" w:hAnsi="Arial" w:cs="Arial"/>
          <w:sz w:val="24"/>
          <w:szCs w:val="24"/>
        </w:rPr>
      </w:pPr>
      <w:r w:rsidRPr="007C4F24">
        <w:rPr>
          <w:rFonts w:ascii="Arial" w:hAnsi="Arial" w:cs="Arial"/>
          <w:sz w:val="24"/>
          <w:szCs w:val="24"/>
        </w:rPr>
        <w:t>Media Networks comprise a vast array of broadcast, cable, radio, publishing and digital businesses across two divisions – the Disney/ABC Television Group and ESPN Inc. In addition to content development and distribution functions, the segment includes supporting headquarters, communications, digital media, distribution, marketing, research and sales groups.</w:t>
      </w:r>
    </w:p>
    <w:p w:rsidR="007C4F24" w:rsidRPr="007C4F24" w:rsidRDefault="007C4F24" w:rsidP="007C4F24">
      <w:pPr>
        <w:widowControl w:val="0"/>
        <w:autoSpaceDE w:val="0"/>
        <w:autoSpaceDN w:val="0"/>
        <w:adjustRightInd w:val="0"/>
        <w:rPr>
          <w:rFonts w:ascii="Arial" w:hAnsi="Arial" w:cs="Arial"/>
          <w:sz w:val="14"/>
          <w:szCs w:val="24"/>
        </w:rPr>
      </w:pPr>
    </w:p>
    <w:p w:rsidR="007C4F24" w:rsidRPr="007C4F24" w:rsidRDefault="007C4F24" w:rsidP="007C4F24">
      <w:pPr>
        <w:rPr>
          <w:rFonts w:ascii="Arial" w:hAnsi="Arial" w:cs="Arial"/>
          <w:sz w:val="24"/>
          <w:szCs w:val="24"/>
        </w:rPr>
      </w:pPr>
      <w:r w:rsidRPr="007C4F24">
        <w:rPr>
          <w:rFonts w:ascii="Arial" w:hAnsi="Arial" w:cs="Arial"/>
          <w:sz w:val="24"/>
          <w:szCs w:val="24"/>
        </w:rPr>
        <w:t>The Disney/ABC Television Group is composed of The Walt Disney Company’s global entertainment and news television properties, owned television stations group, and radio business. This includes the ABC Television Network, ABC Owned Television Stations Group, ABC Entertainment Group, Disney Channels Worldwide, ABC Family as well as Disney/ABC Domestic Television and Disney Media Distribution. The Company’s equity interest in A&amp;E Television Networks, Hulu, and Fusion round out the Group’s portfolio of media businesses.</w:t>
      </w:r>
    </w:p>
    <w:p w:rsidR="007C4F24" w:rsidRDefault="007C4F24" w:rsidP="007C4F24">
      <w:pPr>
        <w:rPr>
          <w:rFonts w:ascii="Arial" w:hAnsi="Arial" w:cs="Arial"/>
          <w:sz w:val="24"/>
          <w:szCs w:val="24"/>
        </w:rPr>
      </w:pPr>
    </w:p>
    <w:p w:rsidR="007C4F24" w:rsidRDefault="007C4F24" w:rsidP="007C4F24">
      <w:pPr>
        <w:rPr>
          <w:rFonts w:ascii="Arial" w:hAnsi="Arial" w:cs="Arial"/>
          <w:sz w:val="24"/>
          <w:szCs w:val="24"/>
        </w:rPr>
      </w:pPr>
    </w:p>
    <w:p w:rsidR="007C4F24" w:rsidRPr="007C4F24" w:rsidRDefault="007C4F24" w:rsidP="007C4F24">
      <w:pPr>
        <w:rPr>
          <w:rFonts w:ascii="Arial" w:hAnsi="Arial" w:cs="Arial"/>
          <w:sz w:val="24"/>
          <w:szCs w:val="24"/>
        </w:rPr>
      </w:pPr>
    </w:p>
    <w:p w:rsidR="007C4F24" w:rsidRPr="007C4F24" w:rsidRDefault="007C4F24" w:rsidP="007C4F24">
      <w:pPr>
        <w:rPr>
          <w:rFonts w:ascii="Arial" w:hAnsi="Arial" w:cs="Arial"/>
          <w:b/>
          <w:sz w:val="24"/>
          <w:szCs w:val="24"/>
        </w:rPr>
      </w:pPr>
      <w:r w:rsidRPr="007C4F24">
        <w:rPr>
          <w:rFonts w:ascii="Arial" w:hAnsi="Arial" w:cs="Arial"/>
          <w:b/>
          <w:sz w:val="24"/>
          <w:szCs w:val="24"/>
        </w:rPr>
        <w:lastRenderedPageBreak/>
        <w:t>Parks and Resorts</w:t>
      </w:r>
    </w:p>
    <w:p w:rsidR="007C4F24" w:rsidRPr="007C4F24" w:rsidRDefault="007C4F24" w:rsidP="007C4F24">
      <w:pPr>
        <w:widowControl w:val="0"/>
        <w:autoSpaceDE w:val="0"/>
        <w:autoSpaceDN w:val="0"/>
        <w:adjustRightInd w:val="0"/>
        <w:rPr>
          <w:rFonts w:ascii="Arial" w:hAnsi="Arial" w:cs="Arial"/>
          <w:sz w:val="24"/>
          <w:szCs w:val="24"/>
        </w:rPr>
      </w:pPr>
      <w:r w:rsidRPr="007C4F24">
        <w:rPr>
          <w:rFonts w:ascii="Arial" w:hAnsi="Arial" w:cs="Arial"/>
          <w:sz w:val="24"/>
          <w:szCs w:val="24"/>
        </w:rPr>
        <w:t>When Walt Disney opened Disneyland on July 17, 1955, he created a unique destination built around storytelling and immersive experiences, ushering in a new era of family entertainment. More than 55 years later, Walt Disney Parks and Resorts (WDP&amp;R) has grown into one of the world’s leading providers of family travel and leisure experiences, providing millions of guests each year with the chance to spend time with their families and friends making memories that will last forever.</w:t>
      </w:r>
    </w:p>
    <w:p w:rsidR="007C4F24" w:rsidRPr="007C4F24" w:rsidRDefault="007C4F24" w:rsidP="007C4F24">
      <w:pPr>
        <w:widowControl w:val="0"/>
        <w:autoSpaceDE w:val="0"/>
        <w:autoSpaceDN w:val="0"/>
        <w:adjustRightInd w:val="0"/>
        <w:rPr>
          <w:rFonts w:ascii="Arial" w:hAnsi="Arial" w:cs="Arial"/>
          <w:sz w:val="2"/>
          <w:szCs w:val="24"/>
        </w:rPr>
      </w:pPr>
    </w:p>
    <w:p w:rsidR="007C4F24" w:rsidRPr="007C4F24" w:rsidRDefault="007C4F24" w:rsidP="007C4F24">
      <w:pPr>
        <w:rPr>
          <w:rFonts w:ascii="Arial" w:hAnsi="Arial" w:cs="Arial"/>
          <w:sz w:val="24"/>
          <w:szCs w:val="24"/>
        </w:rPr>
      </w:pPr>
      <w:r w:rsidRPr="007C4F24">
        <w:rPr>
          <w:rFonts w:ascii="Arial" w:hAnsi="Arial" w:cs="Arial"/>
          <w:sz w:val="24"/>
          <w:szCs w:val="24"/>
        </w:rPr>
        <w:t>At the heart of WDP&amp;R are five world-class vacation destinations with 11 theme parks and 44 resorts in North America, Europe and Asia, with a sixth destination currently under construction in Shanghai. WDP&amp;R also includes the Disney Cruise Line with its four ships - the Disney Magic, Disney Wonder, Disney Dream and Disney Fantasy; Disney Vacation Club, with 12 properties and approaching a total of 200,000 member families; and Adventures by Disney, which provides guided family vacation experiences to destinations around the globe.</w:t>
      </w:r>
    </w:p>
    <w:p w:rsidR="007C4F24" w:rsidRPr="007C4F24" w:rsidRDefault="007C4F24" w:rsidP="007C4F24">
      <w:pPr>
        <w:rPr>
          <w:rFonts w:ascii="Arial" w:hAnsi="Arial" w:cs="Arial"/>
          <w:sz w:val="14"/>
          <w:szCs w:val="24"/>
        </w:rPr>
      </w:pPr>
    </w:p>
    <w:p w:rsidR="007C4F24" w:rsidRPr="007C4F24" w:rsidRDefault="007C4F24" w:rsidP="007C4F24">
      <w:pPr>
        <w:rPr>
          <w:rFonts w:ascii="Arial" w:hAnsi="Arial" w:cs="Arial"/>
          <w:b/>
          <w:sz w:val="24"/>
          <w:szCs w:val="24"/>
        </w:rPr>
      </w:pPr>
      <w:r w:rsidRPr="007C4F24">
        <w:rPr>
          <w:rFonts w:ascii="Arial" w:hAnsi="Arial" w:cs="Arial"/>
          <w:b/>
          <w:sz w:val="24"/>
          <w:szCs w:val="24"/>
        </w:rPr>
        <w:t>The Walt Disney Studios</w:t>
      </w:r>
    </w:p>
    <w:p w:rsidR="007C4F24" w:rsidRPr="007C4F24" w:rsidRDefault="007C4F24" w:rsidP="007C4F24">
      <w:pPr>
        <w:rPr>
          <w:rFonts w:ascii="Arial" w:hAnsi="Arial" w:cs="Arial"/>
          <w:sz w:val="24"/>
          <w:szCs w:val="24"/>
        </w:rPr>
      </w:pPr>
      <w:r w:rsidRPr="007C4F24">
        <w:rPr>
          <w:rFonts w:ascii="Arial" w:hAnsi="Arial" w:cs="Arial"/>
          <w:sz w:val="24"/>
          <w:szCs w:val="24"/>
        </w:rPr>
        <w:t xml:space="preserve">For over 90 years, The Walt Disney Studios has been the foundation on which The Walt Disney Company was built. Today, the Studio brings quality movies, music and stage plays to consumers throughout the world. Feature films are released under the following banners: Disney, including Walt Disney Animation Studios and Pixar Animation Studios; </w:t>
      </w:r>
      <w:proofErr w:type="spellStart"/>
      <w:r w:rsidRPr="007C4F24">
        <w:rPr>
          <w:rFonts w:ascii="Arial" w:hAnsi="Arial" w:cs="Arial"/>
          <w:sz w:val="24"/>
          <w:szCs w:val="24"/>
        </w:rPr>
        <w:t>Disneynature</w:t>
      </w:r>
      <w:proofErr w:type="spellEnd"/>
      <w:r w:rsidRPr="007C4F24">
        <w:rPr>
          <w:rFonts w:ascii="Arial" w:hAnsi="Arial" w:cs="Arial"/>
          <w:sz w:val="24"/>
          <w:szCs w:val="24"/>
        </w:rPr>
        <w:t xml:space="preserve">; Marvel Studios; </w:t>
      </w:r>
      <w:proofErr w:type="spellStart"/>
      <w:r w:rsidRPr="007C4F24">
        <w:rPr>
          <w:rFonts w:ascii="Arial" w:hAnsi="Arial" w:cs="Arial"/>
          <w:sz w:val="24"/>
          <w:szCs w:val="24"/>
        </w:rPr>
        <w:t>Lucasfilm</w:t>
      </w:r>
      <w:proofErr w:type="spellEnd"/>
      <w:r w:rsidRPr="007C4F24">
        <w:rPr>
          <w:rFonts w:ascii="Arial" w:hAnsi="Arial" w:cs="Arial"/>
          <w:sz w:val="24"/>
          <w:szCs w:val="24"/>
        </w:rPr>
        <w:t>; and Touchstone Pictures, the banner under which live-action films from DreamWorks Studios are distributed. The Disney Music Group encompasses the Walt Disney Records and Hollywood Records labels, as well as Disney Music Publishing. The Disney Theatrical Group produces and licenses live events, including Disney on Broadway,</w:t>
      </w:r>
      <w:r>
        <w:rPr>
          <w:rFonts w:ascii="Arial" w:hAnsi="Arial" w:cs="Arial"/>
          <w:sz w:val="24"/>
          <w:szCs w:val="24"/>
        </w:rPr>
        <w:t xml:space="preserve"> Disney On Ice and Disney Live!</w:t>
      </w:r>
    </w:p>
    <w:p w:rsidR="007C4F24" w:rsidRPr="007C4F24" w:rsidRDefault="007C4F24" w:rsidP="007C4F24">
      <w:pPr>
        <w:rPr>
          <w:rFonts w:ascii="Arial" w:hAnsi="Arial" w:cs="Arial"/>
          <w:sz w:val="14"/>
          <w:szCs w:val="24"/>
        </w:rPr>
      </w:pPr>
    </w:p>
    <w:p w:rsidR="007C4F24" w:rsidRPr="007C4F24" w:rsidRDefault="007C4F24" w:rsidP="007C4F24">
      <w:pPr>
        <w:rPr>
          <w:rFonts w:ascii="Arial" w:hAnsi="Arial" w:cs="Arial"/>
          <w:b/>
          <w:sz w:val="24"/>
          <w:szCs w:val="24"/>
        </w:rPr>
      </w:pPr>
      <w:r w:rsidRPr="007C4F24">
        <w:rPr>
          <w:rFonts w:ascii="Arial" w:hAnsi="Arial" w:cs="Arial"/>
          <w:b/>
          <w:sz w:val="24"/>
          <w:szCs w:val="24"/>
        </w:rPr>
        <w:t>Disney Consumer Products</w:t>
      </w:r>
    </w:p>
    <w:p w:rsidR="007C4F24" w:rsidRPr="007C4F24" w:rsidRDefault="007C4F24" w:rsidP="007C4F24">
      <w:pPr>
        <w:rPr>
          <w:rFonts w:ascii="Arial" w:hAnsi="Arial" w:cs="Arial"/>
          <w:sz w:val="24"/>
          <w:szCs w:val="24"/>
        </w:rPr>
      </w:pPr>
      <w:r w:rsidRPr="007C4F24">
        <w:rPr>
          <w:rFonts w:ascii="Arial" w:hAnsi="Arial" w:cs="Arial"/>
          <w:sz w:val="24"/>
          <w:szCs w:val="24"/>
        </w:rPr>
        <w:t xml:space="preserve">Disney Consumer Products (DCP) is the business segment of The Walt Disney Company (NYSE:DIS) and its affiliates that delivers innovative and engaging product experiences across thousands of categories from toys and apparel to books and fine art. As the world's largest licensor, DCP inspires the imaginations of people around the world by bringing the magic of Disney into consumers' homes with products they can enjoy year-round. DCP is comprised of three business units: Licensing, Publishing and Disney Store. The Licensing business is aligned around five strategic brand priorities: </w:t>
      </w:r>
      <w:r w:rsidRPr="007C4F24">
        <w:rPr>
          <w:rFonts w:ascii="Arial" w:hAnsi="Arial" w:cs="Arial"/>
          <w:i/>
          <w:iCs/>
          <w:sz w:val="24"/>
          <w:szCs w:val="24"/>
        </w:rPr>
        <w:t>Disney Media</w:t>
      </w:r>
      <w:r w:rsidRPr="007C4F24">
        <w:rPr>
          <w:rFonts w:ascii="Arial" w:hAnsi="Arial" w:cs="Arial"/>
          <w:sz w:val="24"/>
          <w:szCs w:val="24"/>
        </w:rPr>
        <w:t xml:space="preserve">, </w:t>
      </w:r>
      <w:r w:rsidRPr="007C4F24">
        <w:rPr>
          <w:rFonts w:ascii="Arial" w:hAnsi="Arial" w:cs="Arial"/>
          <w:i/>
          <w:iCs/>
          <w:sz w:val="24"/>
          <w:szCs w:val="24"/>
        </w:rPr>
        <w:t>Classics &amp; Entertainment</w:t>
      </w:r>
      <w:r w:rsidRPr="007C4F24">
        <w:rPr>
          <w:rFonts w:ascii="Arial" w:hAnsi="Arial" w:cs="Arial"/>
          <w:sz w:val="24"/>
          <w:szCs w:val="24"/>
        </w:rPr>
        <w:t xml:space="preserve">, </w:t>
      </w:r>
      <w:r w:rsidRPr="007C4F24">
        <w:rPr>
          <w:rFonts w:ascii="Arial" w:hAnsi="Arial" w:cs="Arial"/>
          <w:i/>
          <w:iCs/>
          <w:sz w:val="24"/>
          <w:szCs w:val="24"/>
        </w:rPr>
        <w:t>Disney &amp; Pixar Animation Studios</w:t>
      </w:r>
      <w:r w:rsidRPr="007C4F24">
        <w:rPr>
          <w:rFonts w:ascii="Arial" w:hAnsi="Arial" w:cs="Arial"/>
          <w:sz w:val="24"/>
          <w:szCs w:val="24"/>
        </w:rPr>
        <w:t xml:space="preserve">, </w:t>
      </w:r>
      <w:r w:rsidRPr="007C4F24">
        <w:rPr>
          <w:rFonts w:ascii="Arial" w:hAnsi="Arial" w:cs="Arial"/>
          <w:i/>
          <w:iCs/>
          <w:sz w:val="24"/>
          <w:szCs w:val="24"/>
        </w:rPr>
        <w:t>Disney Princess &amp; Disney Fairies</w:t>
      </w:r>
      <w:r w:rsidRPr="007C4F24">
        <w:rPr>
          <w:rFonts w:ascii="Arial" w:hAnsi="Arial" w:cs="Arial"/>
          <w:sz w:val="24"/>
          <w:szCs w:val="24"/>
        </w:rPr>
        <w:t xml:space="preserve">, </w:t>
      </w:r>
      <w:proofErr w:type="spellStart"/>
      <w:r w:rsidRPr="007C4F24">
        <w:rPr>
          <w:rFonts w:ascii="Arial" w:hAnsi="Arial" w:cs="Arial"/>
          <w:i/>
          <w:iCs/>
          <w:sz w:val="24"/>
          <w:szCs w:val="24"/>
        </w:rPr>
        <w:t>Lucasfilm</w:t>
      </w:r>
      <w:proofErr w:type="spellEnd"/>
      <w:r w:rsidRPr="007C4F24">
        <w:rPr>
          <w:rFonts w:ascii="Arial" w:hAnsi="Arial" w:cs="Arial"/>
          <w:sz w:val="24"/>
          <w:szCs w:val="24"/>
        </w:rPr>
        <w:t xml:space="preserve"> and </w:t>
      </w:r>
      <w:r w:rsidRPr="007C4F24">
        <w:rPr>
          <w:rFonts w:ascii="Arial" w:hAnsi="Arial" w:cs="Arial"/>
          <w:i/>
          <w:iCs/>
          <w:sz w:val="24"/>
          <w:szCs w:val="24"/>
        </w:rPr>
        <w:t>Marvel</w:t>
      </w:r>
      <w:r w:rsidRPr="007C4F24">
        <w:rPr>
          <w:rFonts w:ascii="Arial" w:hAnsi="Arial" w:cs="Arial"/>
          <w:sz w:val="24"/>
          <w:szCs w:val="24"/>
        </w:rPr>
        <w:t xml:space="preserve">. Disney Publishing Worldwide (DPW) is the world's largest publisher of children's books, magazines, and digital products and also includes an English language learning business, consisting of over 40 Disney English learning centers across China and a supplemental learning book program. DPW's growing library of digital products includes best-selling eBook titles and original apps that leverage Disney content in innovative ways. The Disney Store retail chain </w:t>
      </w:r>
      <w:r w:rsidRPr="007C4F24">
        <w:rPr>
          <w:rFonts w:ascii="Arial" w:hAnsi="Arial" w:cs="Arial"/>
          <w:sz w:val="24"/>
          <w:szCs w:val="24"/>
        </w:rPr>
        <w:lastRenderedPageBreak/>
        <w:t>operates across North America, Europe and Japan with more than 350 stores worldwide and is known for providing consumers with high-quality, unique products.</w:t>
      </w:r>
    </w:p>
    <w:p w:rsidR="007C4F24" w:rsidRPr="007C4F24" w:rsidRDefault="007C4F24" w:rsidP="007C4F24">
      <w:pPr>
        <w:rPr>
          <w:rFonts w:ascii="Arial" w:hAnsi="Arial" w:cs="Arial"/>
          <w:sz w:val="14"/>
          <w:szCs w:val="24"/>
        </w:rPr>
      </w:pPr>
    </w:p>
    <w:p w:rsidR="007C4F24" w:rsidRPr="007C4F24" w:rsidRDefault="007C4F24" w:rsidP="007C4F24">
      <w:pPr>
        <w:rPr>
          <w:rFonts w:ascii="Arial" w:hAnsi="Arial" w:cs="Arial"/>
          <w:b/>
          <w:sz w:val="24"/>
          <w:szCs w:val="24"/>
        </w:rPr>
      </w:pPr>
      <w:r w:rsidRPr="007C4F24">
        <w:rPr>
          <w:rFonts w:ascii="Arial" w:hAnsi="Arial" w:cs="Arial"/>
          <w:b/>
          <w:sz w:val="24"/>
          <w:szCs w:val="24"/>
        </w:rPr>
        <w:t>Disney Interactive</w:t>
      </w:r>
    </w:p>
    <w:p w:rsidR="007C4F24" w:rsidRPr="007C4F24" w:rsidRDefault="007C4F24" w:rsidP="007C4F24">
      <w:pPr>
        <w:rPr>
          <w:rFonts w:ascii="Arial" w:hAnsi="Arial" w:cs="Arial"/>
          <w:sz w:val="24"/>
          <w:szCs w:val="24"/>
        </w:rPr>
      </w:pPr>
      <w:r w:rsidRPr="007C4F24">
        <w:rPr>
          <w:rFonts w:ascii="Arial" w:hAnsi="Arial" w:cs="Arial"/>
          <w:sz w:val="24"/>
          <w:szCs w:val="24"/>
        </w:rPr>
        <w:t>Disney Interactive is one of the world’s largest creators of high-quality interactive entertainment across all current and emerging digital media platforms. Products and content released and operated by Disney Interactive include blockbuster mobile and console games, online virtual worlds, and No. 1-ranked web destinations Disney.com and the Moms and Family network of websites.</w:t>
      </w:r>
      <w:r>
        <w:rPr>
          <w:rFonts w:ascii="Arial" w:hAnsi="Arial" w:cs="Arial"/>
          <w:sz w:val="24"/>
          <w:szCs w:val="24"/>
        </w:rPr>
        <w:t xml:space="preserve"> </w:t>
      </w:r>
      <w:r w:rsidRPr="007C4F24">
        <w:rPr>
          <w:rFonts w:ascii="Arial" w:hAnsi="Arial" w:cs="Arial"/>
          <w:sz w:val="24"/>
          <w:szCs w:val="24"/>
        </w:rPr>
        <w:t>Since this is an integrated website, which includes references to The Walt Disney Company and/or its affiliated entities, "Disney" or the "Company" means, as appropriate, either The Walt Disney Company and/or one or more of its affiliated companies.</w:t>
      </w:r>
    </w:p>
    <w:p w:rsidR="007C4F24" w:rsidRDefault="007C4F24" w:rsidP="00D14AD5">
      <w:pPr>
        <w:pStyle w:val="ListParagraph"/>
        <w:spacing w:after="200"/>
        <w:ind w:right="0"/>
        <w:rPr>
          <w:rFonts w:ascii="Arial" w:hAnsi="Arial" w:cs="Arial"/>
          <w:sz w:val="24"/>
          <w:szCs w:val="24"/>
        </w:rPr>
      </w:pPr>
    </w:p>
    <w:p w:rsidR="007C4F24" w:rsidRDefault="007C4F24" w:rsidP="00D14AD5">
      <w:pPr>
        <w:pStyle w:val="ListParagraph"/>
        <w:spacing w:after="200"/>
        <w:ind w:right="0"/>
        <w:rPr>
          <w:rFonts w:ascii="Arial" w:hAnsi="Arial" w:cs="Arial"/>
          <w:sz w:val="24"/>
          <w:szCs w:val="24"/>
        </w:rPr>
      </w:pPr>
    </w:p>
    <w:p w:rsidR="007C4F24" w:rsidRDefault="007C4F24" w:rsidP="00D14AD5">
      <w:pPr>
        <w:pStyle w:val="ListParagraph"/>
        <w:spacing w:after="200"/>
        <w:ind w:right="0"/>
        <w:rPr>
          <w:rFonts w:ascii="Arial" w:hAnsi="Arial" w:cs="Arial"/>
          <w:sz w:val="24"/>
          <w:szCs w:val="24"/>
        </w:rPr>
      </w:pPr>
    </w:p>
    <w:p w:rsidR="007C4F24" w:rsidRDefault="007C4F24" w:rsidP="00D14AD5">
      <w:pPr>
        <w:pStyle w:val="ListParagraph"/>
        <w:spacing w:after="200"/>
        <w:ind w:right="0"/>
        <w:rPr>
          <w:rFonts w:ascii="Arial" w:hAnsi="Arial" w:cs="Arial"/>
          <w:sz w:val="24"/>
          <w:szCs w:val="24"/>
        </w:rPr>
      </w:pPr>
    </w:p>
    <w:p w:rsidR="007C4F24" w:rsidRDefault="007C4F24" w:rsidP="00D14AD5">
      <w:pPr>
        <w:pStyle w:val="ListParagraph"/>
        <w:spacing w:after="200"/>
        <w:ind w:right="0"/>
        <w:rPr>
          <w:rFonts w:ascii="Arial" w:hAnsi="Arial" w:cs="Arial"/>
          <w:sz w:val="24"/>
          <w:szCs w:val="24"/>
        </w:rPr>
      </w:pPr>
    </w:p>
    <w:p w:rsidR="007C4F24" w:rsidRDefault="007C4F24" w:rsidP="00D14AD5">
      <w:pPr>
        <w:pStyle w:val="ListParagraph"/>
        <w:spacing w:after="200"/>
        <w:ind w:right="0"/>
        <w:rPr>
          <w:rFonts w:ascii="Arial" w:hAnsi="Arial" w:cs="Arial"/>
          <w:sz w:val="24"/>
          <w:szCs w:val="24"/>
        </w:rPr>
      </w:pPr>
    </w:p>
    <w:p w:rsidR="007C4F24" w:rsidRDefault="007C4F24" w:rsidP="00D14AD5">
      <w:pPr>
        <w:pStyle w:val="ListParagraph"/>
        <w:spacing w:after="200"/>
        <w:ind w:right="0"/>
        <w:rPr>
          <w:rFonts w:ascii="Arial" w:hAnsi="Arial" w:cs="Arial"/>
          <w:sz w:val="24"/>
          <w:szCs w:val="24"/>
        </w:rPr>
      </w:pPr>
    </w:p>
    <w:p w:rsidR="007C4F24" w:rsidRDefault="007C4F24" w:rsidP="00D14AD5">
      <w:pPr>
        <w:pStyle w:val="ListParagraph"/>
        <w:spacing w:after="200"/>
        <w:ind w:right="0"/>
        <w:rPr>
          <w:rFonts w:ascii="Arial" w:hAnsi="Arial" w:cs="Arial"/>
          <w:sz w:val="24"/>
          <w:szCs w:val="24"/>
        </w:rPr>
      </w:pPr>
    </w:p>
    <w:p w:rsidR="007C4F24" w:rsidRDefault="007C4F24" w:rsidP="00D14AD5">
      <w:pPr>
        <w:pStyle w:val="ListParagraph"/>
        <w:spacing w:after="200"/>
        <w:ind w:right="0"/>
        <w:rPr>
          <w:rFonts w:ascii="Arial" w:hAnsi="Arial" w:cs="Arial"/>
          <w:sz w:val="24"/>
          <w:szCs w:val="24"/>
        </w:rPr>
      </w:pPr>
    </w:p>
    <w:p w:rsidR="007C4F24" w:rsidRDefault="007C4F24" w:rsidP="00D14AD5">
      <w:pPr>
        <w:pStyle w:val="ListParagraph"/>
        <w:spacing w:after="200"/>
        <w:ind w:right="0"/>
        <w:rPr>
          <w:rFonts w:ascii="Arial" w:hAnsi="Arial" w:cs="Arial"/>
          <w:sz w:val="24"/>
          <w:szCs w:val="24"/>
        </w:rPr>
      </w:pPr>
    </w:p>
    <w:p w:rsidR="007C4F24" w:rsidRDefault="007C4F24" w:rsidP="00D14AD5">
      <w:pPr>
        <w:pStyle w:val="ListParagraph"/>
        <w:spacing w:after="200"/>
        <w:ind w:right="0"/>
        <w:rPr>
          <w:rFonts w:ascii="Arial" w:hAnsi="Arial" w:cs="Arial"/>
          <w:sz w:val="24"/>
          <w:szCs w:val="24"/>
        </w:rPr>
      </w:pPr>
    </w:p>
    <w:p w:rsidR="007C4F24" w:rsidRDefault="007C4F24" w:rsidP="00D14AD5">
      <w:pPr>
        <w:pStyle w:val="ListParagraph"/>
        <w:spacing w:after="200"/>
        <w:ind w:right="0"/>
        <w:rPr>
          <w:rFonts w:ascii="Arial" w:hAnsi="Arial" w:cs="Arial"/>
          <w:sz w:val="24"/>
          <w:szCs w:val="24"/>
        </w:rPr>
      </w:pPr>
    </w:p>
    <w:p w:rsidR="007C4F24" w:rsidRDefault="007C4F24" w:rsidP="00D14AD5">
      <w:pPr>
        <w:pStyle w:val="ListParagraph"/>
        <w:spacing w:after="200"/>
        <w:ind w:right="0"/>
        <w:rPr>
          <w:rFonts w:ascii="Arial" w:hAnsi="Arial" w:cs="Arial"/>
          <w:sz w:val="24"/>
          <w:szCs w:val="24"/>
        </w:rPr>
      </w:pPr>
    </w:p>
    <w:p w:rsidR="007C4F24" w:rsidRDefault="007C4F24" w:rsidP="00D14AD5">
      <w:pPr>
        <w:pStyle w:val="ListParagraph"/>
        <w:spacing w:after="200"/>
        <w:ind w:right="0"/>
        <w:rPr>
          <w:rFonts w:ascii="Arial" w:hAnsi="Arial" w:cs="Arial"/>
          <w:sz w:val="24"/>
          <w:szCs w:val="24"/>
        </w:rPr>
      </w:pPr>
    </w:p>
    <w:p w:rsidR="007C4F24" w:rsidRDefault="007C4F24" w:rsidP="00D14AD5">
      <w:pPr>
        <w:pStyle w:val="ListParagraph"/>
        <w:spacing w:after="200"/>
        <w:ind w:right="0"/>
        <w:rPr>
          <w:rFonts w:ascii="Arial" w:hAnsi="Arial" w:cs="Arial"/>
          <w:sz w:val="24"/>
          <w:szCs w:val="24"/>
        </w:rPr>
      </w:pPr>
    </w:p>
    <w:p w:rsidR="007C4F24" w:rsidRDefault="007C4F24" w:rsidP="00D14AD5">
      <w:pPr>
        <w:pStyle w:val="ListParagraph"/>
        <w:spacing w:after="200"/>
        <w:ind w:right="0"/>
        <w:rPr>
          <w:rFonts w:ascii="Arial" w:hAnsi="Arial" w:cs="Arial"/>
          <w:sz w:val="24"/>
          <w:szCs w:val="24"/>
        </w:rPr>
      </w:pPr>
    </w:p>
    <w:p w:rsidR="007C4F24" w:rsidRDefault="007C4F24" w:rsidP="00D14AD5">
      <w:pPr>
        <w:pStyle w:val="ListParagraph"/>
        <w:spacing w:after="200"/>
        <w:ind w:right="0"/>
        <w:rPr>
          <w:rFonts w:ascii="Arial" w:hAnsi="Arial" w:cs="Arial"/>
          <w:sz w:val="24"/>
          <w:szCs w:val="24"/>
        </w:rPr>
      </w:pPr>
    </w:p>
    <w:p w:rsidR="007C4F24" w:rsidRDefault="007C4F24" w:rsidP="00D14AD5">
      <w:pPr>
        <w:pStyle w:val="ListParagraph"/>
        <w:spacing w:after="200"/>
        <w:ind w:right="0"/>
        <w:rPr>
          <w:rFonts w:ascii="Arial" w:hAnsi="Arial" w:cs="Arial"/>
          <w:sz w:val="24"/>
          <w:szCs w:val="24"/>
        </w:rPr>
      </w:pPr>
    </w:p>
    <w:p w:rsidR="007C4F24" w:rsidRDefault="007C4F24" w:rsidP="00D14AD5">
      <w:pPr>
        <w:pStyle w:val="ListParagraph"/>
        <w:spacing w:after="200"/>
        <w:ind w:right="0"/>
        <w:rPr>
          <w:rFonts w:ascii="Arial" w:hAnsi="Arial" w:cs="Arial"/>
          <w:sz w:val="24"/>
          <w:szCs w:val="24"/>
        </w:rPr>
      </w:pPr>
    </w:p>
    <w:p w:rsidR="007C4F24" w:rsidRDefault="007C4F24" w:rsidP="00D14AD5">
      <w:pPr>
        <w:pStyle w:val="ListParagraph"/>
        <w:spacing w:after="200"/>
        <w:ind w:right="0"/>
        <w:rPr>
          <w:rFonts w:ascii="Arial" w:hAnsi="Arial" w:cs="Arial"/>
          <w:sz w:val="24"/>
          <w:szCs w:val="24"/>
        </w:rPr>
      </w:pPr>
    </w:p>
    <w:p w:rsidR="007C4F24" w:rsidRDefault="007C4F24" w:rsidP="00D14AD5">
      <w:pPr>
        <w:pStyle w:val="ListParagraph"/>
        <w:spacing w:after="200"/>
        <w:ind w:right="0"/>
        <w:rPr>
          <w:rFonts w:ascii="Arial" w:hAnsi="Arial" w:cs="Arial"/>
          <w:sz w:val="24"/>
          <w:szCs w:val="24"/>
        </w:rPr>
      </w:pPr>
    </w:p>
    <w:p w:rsidR="007C4F24" w:rsidRDefault="007C4F24" w:rsidP="00D14AD5">
      <w:pPr>
        <w:pStyle w:val="ListParagraph"/>
        <w:spacing w:after="200"/>
        <w:ind w:right="0"/>
        <w:rPr>
          <w:rFonts w:ascii="Arial" w:hAnsi="Arial" w:cs="Arial"/>
          <w:sz w:val="24"/>
          <w:szCs w:val="24"/>
        </w:rPr>
      </w:pPr>
    </w:p>
    <w:p w:rsidR="007C4F24" w:rsidRDefault="007C4F24" w:rsidP="00D14AD5">
      <w:pPr>
        <w:pStyle w:val="ListParagraph"/>
        <w:spacing w:after="200"/>
        <w:ind w:right="0"/>
        <w:rPr>
          <w:rFonts w:ascii="Arial" w:hAnsi="Arial" w:cs="Arial"/>
          <w:sz w:val="24"/>
          <w:szCs w:val="24"/>
        </w:rPr>
      </w:pPr>
    </w:p>
    <w:p w:rsidR="007C4F24" w:rsidRDefault="007C4F24" w:rsidP="00D14AD5">
      <w:pPr>
        <w:pStyle w:val="ListParagraph"/>
        <w:spacing w:after="200"/>
        <w:ind w:right="0"/>
        <w:rPr>
          <w:rFonts w:ascii="Arial" w:hAnsi="Arial" w:cs="Arial"/>
          <w:sz w:val="24"/>
          <w:szCs w:val="24"/>
        </w:rPr>
      </w:pPr>
    </w:p>
    <w:p w:rsidR="007C4F24" w:rsidRDefault="007C4F24" w:rsidP="00D14AD5">
      <w:pPr>
        <w:pStyle w:val="ListParagraph"/>
        <w:spacing w:after="200"/>
        <w:ind w:right="0"/>
        <w:rPr>
          <w:rFonts w:ascii="Arial" w:hAnsi="Arial" w:cs="Arial"/>
          <w:sz w:val="24"/>
          <w:szCs w:val="24"/>
        </w:rPr>
      </w:pPr>
    </w:p>
    <w:p w:rsidR="007C4F24" w:rsidRDefault="007C4F24" w:rsidP="00D14AD5">
      <w:pPr>
        <w:pStyle w:val="ListParagraph"/>
        <w:spacing w:after="200"/>
        <w:ind w:right="0"/>
        <w:rPr>
          <w:rFonts w:ascii="Arial" w:hAnsi="Arial" w:cs="Arial"/>
          <w:sz w:val="24"/>
          <w:szCs w:val="24"/>
        </w:rPr>
      </w:pPr>
    </w:p>
    <w:p w:rsidR="007C4F24" w:rsidRDefault="007C4F24" w:rsidP="00D14AD5">
      <w:pPr>
        <w:pStyle w:val="ListParagraph"/>
        <w:spacing w:after="200"/>
        <w:ind w:right="0"/>
        <w:rPr>
          <w:rFonts w:ascii="Arial" w:hAnsi="Arial" w:cs="Arial"/>
          <w:sz w:val="24"/>
          <w:szCs w:val="24"/>
        </w:rPr>
      </w:pPr>
    </w:p>
    <w:p w:rsidR="007C4F24" w:rsidRDefault="007C4F24" w:rsidP="00D14AD5">
      <w:pPr>
        <w:pStyle w:val="ListParagraph"/>
        <w:spacing w:after="200"/>
        <w:ind w:right="0"/>
        <w:rPr>
          <w:rFonts w:ascii="Arial" w:hAnsi="Arial" w:cs="Arial"/>
          <w:sz w:val="24"/>
          <w:szCs w:val="24"/>
        </w:rPr>
      </w:pPr>
    </w:p>
    <w:p w:rsidR="007C4F24" w:rsidRDefault="007C4F24" w:rsidP="00D14AD5">
      <w:pPr>
        <w:pStyle w:val="ListParagraph"/>
        <w:spacing w:after="200"/>
        <w:ind w:right="0"/>
        <w:rPr>
          <w:rFonts w:ascii="Arial" w:hAnsi="Arial" w:cs="Arial"/>
          <w:sz w:val="24"/>
          <w:szCs w:val="24"/>
        </w:rPr>
      </w:pPr>
    </w:p>
    <w:p w:rsidR="007C4F24" w:rsidRDefault="007C4F24" w:rsidP="00D14AD5">
      <w:pPr>
        <w:pStyle w:val="ListParagraph"/>
        <w:spacing w:after="200"/>
        <w:ind w:right="0"/>
        <w:rPr>
          <w:rFonts w:ascii="Arial" w:hAnsi="Arial" w:cs="Arial"/>
          <w:sz w:val="24"/>
          <w:szCs w:val="24"/>
        </w:rPr>
      </w:pPr>
    </w:p>
    <w:p w:rsidR="007C4F24" w:rsidRDefault="007C4F24" w:rsidP="00D14AD5">
      <w:pPr>
        <w:pStyle w:val="ListParagraph"/>
        <w:spacing w:after="200"/>
        <w:ind w:right="0"/>
        <w:rPr>
          <w:rFonts w:ascii="Arial" w:hAnsi="Arial" w:cs="Arial"/>
          <w:sz w:val="24"/>
          <w:szCs w:val="24"/>
        </w:rPr>
      </w:pPr>
    </w:p>
    <w:p w:rsidR="007C4F24" w:rsidRDefault="007C4F24" w:rsidP="00D14AD5">
      <w:pPr>
        <w:pStyle w:val="ListParagraph"/>
        <w:spacing w:after="200"/>
        <w:ind w:right="0"/>
        <w:rPr>
          <w:rFonts w:ascii="Arial" w:hAnsi="Arial" w:cs="Arial"/>
          <w:sz w:val="24"/>
          <w:szCs w:val="24"/>
        </w:rPr>
      </w:pPr>
    </w:p>
    <w:p w:rsidR="007C4F24" w:rsidRDefault="007C4F24" w:rsidP="00D14AD5">
      <w:pPr>
        <w:pStyle w:val="ListParagraph"/>
        <w:spacing w:after="200"/>
        <w:ind w:right="0"/>
        <w:rPr>
          <w:rFonts w:ascii="Arial" w:hAnsi="Arial" w:cs="Arial"/>
          <w:sz w:val="24"/>
          <w:szCs w:val="24"/>
        </w:rPr>
      </w:pPr>
    </w:p>
    <w:p w:rsidR="007C4F24" w:rsidRPr="007C4F24" w:rsidRDefault="007C4F24" w:rsidP="007C4F24">
      <w:pPr>
        <w:pBdr>
          <w:bottom w:val="single" w:sz="4" w:space="1" w:color="999999"/>
        </w:pBdr>
        <w:rPr>
          <w:rFonts w:ascii="Book Antiqua" w:hAnsi="Book Antiqua"/>
          <w:b/>
          <w:color w:val="336699"/>
          <w:sz w:val="40"/>
          <w:szCs w:val="40"/>
        </w:rPr>
      </w:pPr>
      <w:r>
        <w:rPr>
          <w:rFonts w:ascii="Arial" w:hAnsi="Arial" w:cs="Arial"/>
          <w:b/>
          <w:color w:val="336699"/>
          <w:spacing w:val="22"/>
          <w:sz w:val="40"/>
          <w:szCs w:val="40"/>
        </w:rPr>
        <w:lastRenderedPageBreak/>
        <w:t>Media Log Sheet</w:t>
      </w:r>
    </w:p>
    <w:p w:rsidR="007C4F24" w:rsidRPr="007C4F24" w:rsidRDefault="007C4F24" w:rsidP="007C4F24">
      <w:pPr>
        <w:spacing w:after="0"/>
        <w:ind w:left="0" w:right="0"/>
        <w:rPr>
          <w:rFonts w:ascii="Times New Roman" w:eastAsia="Times New Roman" w:hAnsi="Times New Roman" w:cs="Times New Roman"/>
          <w:kern w:val="0"/>
          <w:sz w:val="24"/>
          <w:szCs w:val="24"/>
          <w:lang w:eastAsia="en-US"/>
        </w:rPr>
      </w:pPr>
    </w:p>
    <w:p w:rsidR="007C4F24" w:rsidRPr="007C4F24" w:rsidRDefault="007C4F24" w:rsidP="007C4F24">
      <w:pPr>
        <w:spacing w:after="0"/>
        <w:ind w:left="0" w:right="0"/>
        <w:rPr>
          <w:rFonts w:ascii="Arial" w:eastAsia="Times New Roman" w:hAnsi="Arial" w:cs="Arial"/>
          <w:kern w:val="0"/>
          <w:sz w:val="24"/>
          <w:szCs w:val="24"/>
          <w:lang w:eastAsia="en-US"/>
        </w:rPr>
      </w:pPr>
      <w:r w:rsidRPr="007C4F24">
        <w:rPr>
          <w:rFonts w:ascii="Arial" w:eastAsia="Times New Roman" w:hAnsi="Arial" w:cs="Arial"/>
          <w:color w:val="000000"/>
          <w:kern w:val="0"/>
          <w:sz w:val="23"/>
          <w:szCs w:val="23"/>
          <w:lang w:eastAsia="en-US"/>
        </w:rPr>
        <w:t>Crisis Situation: _____________________________________________________________________</w:t>
      </w:r>
    </w:p>
    <w:p w:rsidR="007C4F24" w:rsidRPr="007C4F24" w:rsidRDefault="007C4F24" w:rsidP="007C4F24">
      <w:pPr>
        <w:spacing w:after="0"/>
        <w:ind w:left="0" w:right="0"/>
        <w:rPr>
          <w:rFonts w:ascii="Arial" w:eastAsia="Times New Roman" w:hAnsi="Arial" w:cs="Arial"/>
          <w:kern w:val="0"/>
          <w:sz w:val="24"/>
          <w:szCs w:val="24"/>
          <w:lang w:eastAsia="en-US"/>
        </w:rPr>
      </w:pPr>
    </w:p>
    <w:p w:rsidR="007C4F24" w:rsidRPr="007C4F24" w:rsidRDefault="007C4F24" w:rsidP="007C4F24">
      <w:pPr>
        <w:spacing w:after="0"/>
        <w:ind w:left="0" w:right="0"/>
        <w:rPr>
          <w:rFonts w:ascii="Arial" w:eastAsia="Times New Roman" w:hAnsi="Arial" w:cs="Arial"/>
          <w:kern w:val="0"/>
          <w:sz w:val="24"/>
          <w:szCs w:val="24"/>
          <w:lang w:eastAsia="en-US"/>
        </w:rPr>
      </w:pPr>
      <w:r w:rsidRPr="007C4F24">
        <w:rPr>
          <w:rFonts w:ascii="Arial" w:eastAsia="Times New Roman" w:hAnsi="Arial" w:cs="Arial"/>
          <w:color w:val="000000"/>
          <w:kern w:val="0"/>
          <w:sz w:val="23"/>
          <w:szCs w:val="23"/>
          <w:lang w:eastAsia="en-US"/>
        </w:rPr>
        <w:t>Date: _________________________</w:t>
      </w:r>
      <w:r w:rsidRPr="007C4F24">
        <w:rPr>
          <w:rFonts w:ascii="Arial" w:eastAsia="Times New Roman" w:hAnsi="Arial" w:cs="Arial"/>
          <w:color w:val="000000"/>
          <w:kern w:val="0"/>
          <w:sz w:val="23"/>
          <w:szCs w:val="23"/>
          <w:lang w:eastAsia="en-US"/>
        </w:rPr>
        <w:tab/>
      </w:r>
      <w:r w:rsidRPr="007C4F24">
        <w:rPr>
          <w:rFonts w:ascii="Arial" w:eastAsia="Times New Roman" w:hAnsi="Arial" w:cs="Arial"/>
          <w:color w:val="000000"/>
          <w:kern w:val="0"/>
          <w:sz w:val="23"/>
          <w:szCs w:val="23"/>
          <w:lang w:eastAsia="en-US"/>
        </w:rPr>
        <w:tab/>
        <w:t>Time: ___________________________</w:t>
      </w:r>
    </w:p>
    <w:p w:rsidR="007C4F24" w:rsidRPr="007C4F24" w:rsidRDefault="007C4F24" w:rsidP="007C4F24">
      <w:pPr>
        <w:spacing w:after="0"/>
        <w:ind w:left="0" w:right="0"/>
        <w:rPr>
          <w:rFonts w:ascii="Arial" w:eastAsia="Times New Roman" w:hAnsi="Arial" w:cs="Arial"/>
          <w:kern w:val="0"/>
          <w:sz w:val="24"/>
          <w:szCs w:val="24"/>
          <w:lang w:eastAsia="en-US"/>
        </w:rPr>
      </w:pPr>
    </w:p>
    <w:p w:rsidR="007C4F24" w:rsidRPr="007C4F24" w:rsidRDefault="007C4F24" w:rsidP="007C4F24">
      <w:pPr>
        <w:spacing w:after="0"/>
        <w:ind w:left="0" w:right="0"/>
        <w:rPr>
          <w:rFonts w:ascii="Arial" w:eastAsia="Times New Roman" w:hAnsi="Arial" w:cs="Arial"/>
          <w:kern w:val="0"/>
          <w:sz w:val="24"/>
          <w:szCs w:val="24"/>
          <w:lang w:eastAsia="en-US"/>
        </w:rPr>
      </w:pPr>
      <w:r w:rsidRPr="007C4F24">
        <w:rPr>
          <w:rFonts w:ascii="Arial" w:eastAsia="Times New Roman" w:hAnsi="Arial" w:cs="Arial"/>
          <w:color w:val="000000"/>
          <w:kern w:val="0"/>
          <w:sz w:val="23"/>
          <w:szCs w:val="23"/>
          <w:lang w:eastAsia="en-US"/>
        </w:rPr>
        <w:t>Disney Event: _____________________________________________________________________</w:t>
      </w:r>
    </w:p>
    <w:p w:rsidR="007C4F24" w:rsidRPr="007C4F24" w:rsidRDefault="007C4F24" w:rsidP="007C4F24">
      <w:pPr>
        <w:spacing w:after="0"/>
        <w:ind w:left="0" w:right="0"/>
        <w:rPr>
          <w:rFonts w:ascii="Arial" w:eastAsia="Times New Roman" w:hAnsi="Arial" w:cs="Arial"/>
          <w:kern w:val="0"/>
          <w:sz w:val="24"/>
          <w:szCs w:val="24"/>
          <w:lang w:eastAsia="en-US"/>
        </w:rPr>
      </w:pPr>
      <w:r w:rsidRPr="007C4F24">
        <w:rPr>
          <w:rFonts w:ascii="Arial" w:eastAsia="Times New Roman" w:hAnsi="Arial" w:cs="Arial"/>
          <w:color w:val="000000"/>
          <w:kern w:val="0"/>
          <w:sz w:val="23"/>
          <w:szCs w:val="23"/>
          <w:lang w:eastAsia="en-US"/>
        </w:rPr>
        <w:br/>
        <w:t>Name of Caller:</w:t>
      </w:r>
    </w:p>
    <w:p w:rsidR="007C4F24" w:rsidRPr="007C4F24" w:rsidRDefault="007C4F24" w:rsidP="007C4F24">
      <w:pPr>
        <w:spacing w:after="0"/>
        <w:ind w:left="0" w:right="0"/>
        <w:rPr>
          <w:rFonts w:ascii="Arial" w:eastAsia="Times New Roman" w:hAnsi="Arial" w:cs="Arial"/>
          <w:kern w:val="0"/>
          <w:sz w:val="24"/>
          <w:szCs w:val="24"/>
          <w:lang w:eastAsia="en-US"/>
        </w:rPr>
      </w:pPr>
      <w:r w:rsidRPr="007C4F24">
        <w:rPr>
          <w:rFonts w:ascii="Arial" w:eastAsia="Times New Roman" w:hAnsi="Arial" w:cs="Arial"/>
          <w:color w:val="000000"/>
          <w:kern w:val="0"/>
          <w:sz w:val="23"/>
          <w:szCs w:val="23"/>
          <w:lang w:eastAsia="en-US"/>
        </w:rPr>
        <w:t>_____________________________________________________________________</w:t>
      </w:r>
    </w:p>
    <w:p w:rsidR="007C4F24" w:rsidRPr="007C4F24" w:rsidRDefault="007C4F24" w:rsidP="007C4F24">
      <w:pPr>
        <w:spacing w:after="0"/>
        <w:ind w:left="0" w:right="0"/>
        <w:rPr>
          <w:rFonts w:ascii="Arial" w:eastAsia="Times New Roman" w:hAnsi="Arial" w:cs="Arial"/>
          <w:kern w:val="0"/>
          <w:sz w:val="24"/>
          <w:szCs w:val="24"/>
          <w:lang w:eastAsia="en-US"/>
        </w:rPr>
      </w:pPr>
    </w:p>
    <w:p w:rsidR="007C4F24" w:rsidRPr="007C4F24" w:rsidRDefault="007C4F24" w:rsidP="007C4F24">
      <w:pPr>
        <w:spacing w:after="0"/>
        <w:ind w:left="0" w:right="0"/>
        <w:rPr>
          <w:rFonts w:ascii="Arial" w:eastAsia="Times New Roman" w:hAnsi="Arial" w:cs="Arial"/>
          <w:kern w:val="0"/>
          <w:sz w:val="24"/>
          <w:szCs w:val="24"/>
          <w:lang w:eastAsia="en-US"/>
        </w:rPr>
      </w:pPr>
      <w:r w:rsidRPr="007C4F24">
        <w:rPr>
          <w:rFonts w:ascii="Arial" w:eastAsia="Times New Roman" w:hAnsi="Arial" w:cs="Arial"/>
          <w:color w:val="000000"/>
          <w:kern w:val="0"/>
          <w:sz w:val="23"/>
          <w:szCs w:val="23"/>
          <w:lang w:eastAsia="en-US"/>
        </w:rPr>
        <w:t>Type of Outlet:     Newspaper______   Radio______   TV Station______   Other______</w:t>
      </w:r>
    </w:p>
    <w:p w:rsidR="007C4F24" w:rsidRPr="007C4F24" w:rsidRDefault="007C4F24" w:rsidP="007C4F24">
      <w:pPr>
        <w:spacing w:after="0"/>
        <w:ind w:left="0" w:right="0"/>
        <w:rPr>
          <w:rFonts w:ascii="Arial" w:eastAsia="Times New Roman" w:hAnsi="Arial" w:cs="Arial"/>
          <w:kern w:val="0"/>
          <w:sz w:val="24"/>
          <w:szCs w:val="24"/>
          <w:lang w:eastAsia="en-US"/>
        </w:rPr>
      </w:pPr>
    </w:p>
    <w:p w:rsidR="007C4F24" w:rsidRPr="007C4F24" w:rsidRDefault="007C4F24" w:rsidP="007C4F24">
      <w:pPr>
        <w:spacing w:after="0"/>
        <w:ind w:left="0" w:right="0"/>
        <w:rPr>
          <w:rFonts w:ascii="Arial" w:eastAsia="Times New Roman" w:hAnsi="Arial" w:cs="Arial"/>
          <w:kern w:val="0"/>
          <w:sz w:val="24"/>
          <w:szCs w:val="24"/>
          <w:lang w:eastAsia="en-US"/>
        </w:rPr>
      </w:pPr>
      <w:r w:rsidRPr="007C4F24">
        <w:rPr>
          <w:rFonts w:ascii="Arial" w:eastAsia="Times New Roman" w:hAnsi="Arial" w:cs="Arial"/>
          <w:color w:val="000000"/>
          <w:kern w:val="0"/>
          <w:sz w:val="23"/>
          <w:szCs w:val="23"/>
          <w:lang w:eastAsia="en-US"/>
        </w:rPr>
        <w:t>Phone Number: ________________________________</w:t>
      </w:r>
    </w:p>
    <w:p w:rsidR="007C4F24" w:rsidRPr="007C4F24" w:rsidRDefault="007C4F24" w:rsidP="007C4F24">
      <w:pPr>
        <w:spacing w:after="0"/>
        <w:ind w:left="0" w:right="0"/>
        <w:rPr>
          <w:rFonts w:ascii="Arial" w:eastAsia="Times New Roman" w:hAnsi="Arial" w:cs="Arial"/>
          <w:kern w:val="0"/>
          <w:sz w:val="24"/>
          <w:szCs w:val="24"/>
          <w:lang w:eastAsia="en-US"/>
        </w:rPr>
      </w:pPr>
    </w:p>
    <w:p w:rsidR="007C4F24" w:rsidRPr="007C4F24" w:rsidRDefault="007C4F24" w:rsidP="007C4F24">
      <w:pPr>
        <w:spacing w:after="0"/>
        <w:ind w:left="0" w:right="0"/>
        <w:rPr>
          <w:rFonts w:ascii="Arial" w:eastAsia="Times New Roman" w:hAnsi="Arial" w:cs="Arial"/>
          <w:kern w:val="0"/>
          <w:sz w:val="24"/>
          <w:szCs w:val="24"/>
          <w:lang w:eastAsia="en-US"/>
        </w:rPr>
      </w:pPr>
      <w:r w:rsidRPr="007C4F24">
        <w:rPr>
          <w:rFonts w:ascii="Arial" w:eastAsia="Times New Roman" w:hAnsi="Arial" w:cs="Arial"/>
          <w:color w:val="000000"/>
          <w:kern w:val="0"/>
          <w:sz w:val="23"/>
          <w:szCs w:val="23"/>
          <w:lang w:eastAsia="en-US"/>
        </w:rPr>
        <w:t>Email: __________________________________________</w:t>
      </w:r>
    </w:p>
    <w:p w:rsidR="007C4F24" w:rsidRPr="007C4F24" w:rsidRDefault="007C4F24" w:rsidP="007C4F24">
      <w:pPr>
        <w:spacing w:after="0"/>
        <w:ind w:left="0" w:right="0"/>
        <w:rPr>
          <w:rFonts w:ascii="Arial" w:eastAsia="Times New Roman" w:hAnsi="Arial" w:cs="Arial"/>
          <w:kern w:val="0"/>
          <w:sz w:val="24"/>
          <w:szCs w:val="24"/>
          <w:lang w:eastAsia="en-US"/>
        </w:rPr>
      </w:pPr>
    </w:p>
    <w:p w:rsidR="007C4F24" w:rsidRPr="007C4F24" w:rsidRDefault="007C4F24" w:rsidP="007C4F24">
      <w:pPr>
        <w:spacing w:after="0"/>
        <w:ind w:left="0" w:right="0"/>
        <w:rPr>
          <w:rFonts w:ascii="Arial" w:eastAsia="Times New Roman" w:hAnsi="Arial" w:cs="Arial"/>
          <w:kern w:val="0"/>
          <w:sz w:val="24"/>
          <w:szCs w:val="24"/>
          <w:lang w:eastAsia="en-US"/>
        </w:rPr>
      </w:pPr>
      <w:r w:rsidRPr="007C4F24">
        <w:rPr>
          <w:rFonts w:ascii="Arial" w:eastAsia="Times New Roman" w:hAnsi="Arial" w:cs="Arial"/>
          <w:color w:val="000000"/>
          <w:kern w:val="0"/>
          <w:sz w:val="23"/>
          <w:szCs w:val="23"/>
          <w:lang w:eastAsia="en-US"/>
        </w:rPr>
        <w:t>Is follow up required?       Yes______     No______</w:t>
      </w:r>
    </w:p>
    <w:p w:rsidR="007C4F24" w:rsidRPr="007C4F24" w:rsidRDefault="007C4F24" w:rsidP="007C4F24">
      <w:pPr>
        <w:spacing w:after="0"/>
        <w:ind w:left="0" w:right="0"/>
        <w:rPr>
          <w:rFonts w:ascii="Arial" w:eastAsia="Times New Roman" w:hAnsi="Arial" w:cs="Arial"/>
          <w:kern w:val="0"/>
          <w:sz w:val="24"/>
          <w:szCs w:val="24"/>
          <w:lang w:eastAsia="en-US"/>
        </w:rPr>
      </w:pPr>
    </w:p>
    <w:p w:rsidR="007C4F24" w:rsidRPr="007C4F24" w:rsidRDefault="007C4F24" w:rsidP="007C4F24">
      <w:pPr>
        <w:spacing w:after="0"/>
        <w:ind w:left="0" w:right="0"/>
        <w:rPr>
          <w:rFonts w:ascii="Arial" w:eastAsia="Times New Roman" w:hAnsi="Arial" w:cs="Arial"/>
          <w:kern w:val="0"/>
          <w:sz w:val="24"/>
          <w:szCs w:val="24"/>
          <w:lang w:eastAsia="en-US"/>
        </w:rPr>
      </w:pPr>
      <w:r w:rsidRPr="007C4F24">
        <w:rPr>
          <w:rFonts w:ascii="Arial" w:eastAsia="Times New Roman" w:hAnsi="Arial" w:cs="Arial"/>
          <w:color w:val="000000"/>
          <w:kern w:val="0"/>
          <w:sz w:val="23"/>
          <w:szCs w:val="23"/>
          <w:lang w:eastAsia="en-US"/>
        </w:rPr>
        <w:t>If yes, be specific: _____________________________________________________________________</w:t>
      </w:r>
    </w:p>
    <w:p w:rsidR="007C4F24" w:rsidRPr="007C4F24" w:rsidRDefault="007C4F24" w:rsidP="007C4F24">
      <w:pPr>
        <w:spacing w:after="0"/>
        <w:ind w:left="0" w:right="0"/>
        <w:rPr>
          <w:rFonts w:ascii="Arial" w:eastAsia="Times New Roman" w:hAnsi="Arial" w:cs="Arial"/>
          <w:kern w:val="0"/>
          <w:sz w:val="24"/>
          <w:szCs w:val="24"/>
          <w:lang w:eastAsia="en-US"/>
        </w:rPr>
      </w:pPr>
    </w:p>
    <w:p w:rsidR="007C4F24" w:rsidRPr="007C4F24" w:rsidRDefault="007C4F24" w:rsidP="007C4F24">
      <w:pPr>
        <w:spacing w:after="0"/>
        <w:ind w:left="0" w:right="0"/>
        <w:rPr>
          <w:rFonts w:ascii="Arial" w:eastAsia="Times New Roman" w:hAnsi="Arial" w:cs="Arial"/>
          <w:kern w:val="0"/>
          <w:sz w:val="24"/>
          <w:szCs w:val="24"/>
          <w:lang w:eastAsia="en-US"/>
        </w:rPr>
      </w:pPr>
      <w:r w:rsidRPr="007C4F24">
        <w:rPr>
          <w:rFonts w:ascii="Arial" w:eastAsia="Times New Roman" w:hAnsi="Arial" w:cs="Arial"/>
          <w:color w:val="000000"/>
          <w:kern w:val="0"/>
          <w:sz w:val="23"/>
          <w:szCs w:val="23"/>
          <w:lang w:eastAsia="en-US"/>
        </w:rPr>
        <w:t>_____________________________________________________________________</w:t>
      </w:r>
    </w:p>
    <w:p w:rsidR="007C4F24" w:rsidRPr="007C4F24" w:rsidRDefault="007C4F24" w:rsidP="007C4F24">
      <w:pPr>
        <w:spacing w:after="0"/>
        <w:ind w:left="0" w:right="0"/>
        <w:rPr>
          <w:rFonts w:ascii="Arial" w:eastAsia="Times New Roman" w:hAnsi="Arial" w:cs="Arial"/>
          <w:kern w:val="0"/>
          <w:sz w:val="24"/>
          <w:szCs w:val="24"/>
          <w:lang w:eastAsia="en-US"/>
        </w:rPr>
      </w:pPr>
    </w:p>
    <w:p w:rsidR="007C4F24" w:rsidRPr="007C4F24" w:rsidRDefault="007C4F24" w:rsidP="007C4F24">
      <w:pPr>
        <w:spacing w:after="0"/>
        <w:ind w:left="0" w:right="0"/>
        <w:rPr>
          <w:rFonts w:ascii="Arial" w:eastAsia="Times New Roman" w:hAnsi="Arial" w:cs="Arial"/>
          <w:kern w:val="0"/>
          <w:sz w:val="24"/>
          <w:szCs w:val="24"/>
          <w:lang w:eastAsia="en-US"/>
        </w:rPr>
      </w:pPr>
      <w:r w:rsidRPr="007C4F24">
        <w:rPr>
          <w:rFonts w:ascii="Arial" w:eastAsia="Times New Roman" w:hAnsi="Arial" w:cs="Arial"/>
          <w:color w:val="000000"/>
          <w:kern w:val="0"/>
          <w:sz w:val="23"/>
          <w:szCs w:val="23"/>
          <w:lang w:eastAsia="en-US"/>
        </w:rPr>
        <w:t>_____________________________________________________________________</w:t>
      </w:r>
    </w:p>
    <w:p w:rsidR="007C4F24" w:rsidRPr="007C4F24" w:rsidRDefault="007C4F24" w:rsidP="007C4F24">
      <w:pPr>
        <w:spacing w:after="0"/>
        <w:ind w:left="0" w:right="0"/>
        <w:rPr>
          <w:rFonts w:ascii="Arial" w:eastAsia="Times New Roman" w:hAnsi="Arial" w:cs="Arial"/>
          <w:kern w:val="0"/>
          <w:sz w:val="24"/>
          <w:szCs w:val="24"/>
          <w:lang w:eastAsia="en-US"/>
        </w:rPr>
      </w:pPr>
    </w:p>
    <w:p w:rsidR="007C4F24" w:rsidRPr="007C4F24" w:rsidRDefault="007C4F24" w:rsidP="007C4F24">
      <w:pPr>
        <w:spacing w:after="0"/>
        <w:ind w:left="0" w:right="0"/>
        <w:rPr>
          <w:rFonts w:ascii="Arial" w:eastAsia="Times New Roman" w:hAnsi="Arial" w:cs="Arial"/>
          <w:kern w:val="0"/>
          <w:sz w:val="24"/>
          <w:szCs w:val="24"/>
          <w:lang w:eastAsia="en-US"/>
        </w:rPr>
      </w:pPr>
      <w:r w:rsidRPr="007C4F24">
        <w:rPr>
          <w:rFonts w:ascii="Arial" w:eastAsia="Times New Roman" w:hAnsi="Arial" w:cs="Arial"/>
          <w:color w:val="000000"/>
          <w:kern w:val="0"/>
          <w:sz w:val="23"/>
          <w:szCs w:val="23"/>
          <w:lang w:eastAsia="en-US"/>
        </w:rPr>
        <w:t>Summary of Conversation: _____________________________________________________________________</w:t>
      </w:r>
    </w:p>
    <w:p w:rsidR="007C4F24" w:rsidRPr="007C4F24" w:rsidRDefault="007C4F24" w:rsidP="007C4F24">
      <w:pPr>
        <w:spacing w:after="0"/>
        <w:ind w:left="0" w:right="0"/>
        <w:rPr>
          <w:rFonts w:ascii="Arial" w:eastAsia="Times New Roman" w:hAnsi="Arial" w:cs="Arial"/>
          <w:kern w:val="0"/>
          <w:sz w:val="24"/>
          <w:szCs w:val="24"/>
          <w:lang w:eastAsia="en-US"/>
        </w:rPr>
      </w:pPr>
    </w:p>
    <w:p w:rsidR="007C4F24" w:rsidRPr="007C4F24" w:rsidRDefault="007C4F24" w:rsidP="007C4F24">
      <w:pPr>
        <w:spacing w:after="0"/>
        <w:ind w:left="0" w:right="0"/>
        <w:rPr>
          <w:rFonts w:ascii="Arial" w:eastAsia="Times New Roman" w:hAnsi="Arial" w:cs="Arial"/>
          <w:kern w:val="0"/>
          <w:sz w:val="24"/>
          <w:szCs w:val="24"/>
          <w:lang w:eastAsia="en-US"/>
        </w:rPr>
      </w:pPr>
      <w:r w:rsidRPr="007C4F24">
        <w:rPr>
          <w:rFonts w:ascii="Arial" w:eastAsia="Times New Roman" w:hAnsi="Arial" w:cs="Arial"/>
          <w:color w:val="000000"/>
          <w:kern w:val="0"/>
          <w:sz w:val="23"/>
          <w:szCs w:val="23"/>
          <w:lang w:eastAsia="en-US"/>
        </w:rPr>
        <w:t>_____________________________________________________________________</w:t>
      </w:r>
    </w:p>
    <w:p w:rsidR="007C4F24" w:rsidRPr="007C4F24" w:rsidRDefault="007C4F24" w:rsidP="007C4F24">
      <w:pPr>
        <w:spacing w:after="0"/>
        <w:ind w:left="0" w:right="0"/>
        <w:rPr>
          <w:rFonts w:ascii="Arial" w:eastAsia="Times New Roman" w:hAnsi="Arial" w:cs="Arial"/>
          <w:kern w:val="0"/>
          <w:sz w:val="24"/>
          <w:szCs w:val="24"/>
          <w:lang w:eastAsia="en-US"/>
        </w:rPr>
      </w:pPr>
    </w:p>
    <w:p w:rsidR="007C4F24" w:rsidRPr="007C4F24" w:rsidRDefault="007C4F24" w:rsidP="007C4F24">
      <w:pPr>
        <w:spacing w:after="0"/>
        <w:ind w:left="0" w:right="0"/>
        <w:rPr>
          <w:rFonts w:ascii="Arial" w:eastAsia="Times New Roman" w:hAnsi="Arial" w:cs="Arial"/>
          <w:kern w:val="0"/>
          <w:sz w:val="24"/>
          <w:szCs w:val="24"/>
          <w:lang w:eastAsia="en-US"/>
        </w:rPr>
      </w:pPr>
      <w:r w:rsidRPr="007C4F24">
        <w:rPr>
          <w:rFonts w:ascii="Arial" w:eastAsia="Times New Roman" w:hAnsi="Arial" w:cs="Arial"/>
          <w:color w:val="000000"/>
          <w:kern w:val="0"/>
          <w:sz w:val="23"/>
          <w:szCs w:val="23"/>
          <w:lang w:eastAsia="en-US"/>
        </w:rPr>
        <w:t>_____________________________________________________________________</w:t>
      </w:r>
    </w:p>
    <w:p w:rsidR="007C4F24" w:rsidRPr="007C4F24" w:rsidRDefault="007C4F24" w:rsidP="007C4F24">
      <w:pPr>
        <w:spacing w:after="0"/>
        <w:ind w:left="0" w:right="0"/>
        <w:rPr>
          <w:rFonts w:ascii="Arial" w:eastAsia="Times New Roman" w:hAnsi="Arial" w:cs="Arial"/>
          <w:kern w:val="0"/>
          <w:sz w:val="24"/>
          <w:szCs w:val="24"/>
          <w:lang w:eastAsia="en-US"/>
        </w:rPr>
      </w:pPr>
    </w:p>
    <w:p w:rsidR="007C4F24" w:rsidRPr="007C4F24" w:rsidRDefault="007C4F24" w:rsidP="007C4F24">
      <w:pPr>
        <w:spacing w:after="0"/>
        <w:ind w:left="0" w:right="0"/>
        <w:rPr>
          <w:rFonts w:ascii="Arial" w:eastAsia="Times New Roman" w:hAnsi="Arial" w:cs="Arial"/>
          <w:kern w:val="0"/>
          <w:sz w:val="24"/>
          <w:szCs w:val="24"/>
          <w:lang w:eastAsia="en-US"/>
        </w:rPr>
      </w:pPr>
      <w:r w:rsidRPr="007C4F24">
        <w:rPr>
          <w:rFonts w:ascii="Arial" w:eastAsia="Times New Roman" w:hAnsi="Arial" w:cs="Arial"/>
          <w:color w:val="000000"/>
          <w:kern w:val="0"/>
          <w:sz w:val="23"/>
          <w:szCs w:val="23"/>
          <w:lang w:eastAsia="en-US"/>
        </w:rPr>
        <w:t>_____________________________________________________________________</w:t>
      </w:r>
    </w:p>
    <w:p w:rsidR="007C4F24" w:rsidRPr="007C4F24" w:rsidRDefault="007C4F24" w:rsidP="007C4F24">
      <w:pPr>
        <w:spacing w:after="240"/>
        <w:ind w:left="0" w:right="0"/>
        <w:rPr>
          <w:rFonts w:ascii="Arial" w:eastAsia="Times New Roman" w:hAnsi="Arial" w:cs="Arial"/>
          <w:kern w:val="0"/>
          <w:sz w:val="24"/>
          <w:szCs w:val="24"/>
          <w:lang w:eastAsia="en-US"/>
        </w:rPr>
      </w:pPr>
      <w:r w:rsidRPr="007C4F24">
        <w:rPr>
          <w:rFonts w:ascii="Arial" w:eastAsia="Times New Roman" w:hAnsi="Arial" w:cs="Arial"/>
          <w:kern w:val="0"/>
          <w:sz w:val="24"/>
          <w:szCs w:val="24"/>
          <w:lang w:eastAsia="en-US"/>
        </w:rPr>
        <w:br/>
      </w:r>
    </w:p>
    <w:p w:rsidR="007C4F24" w:rsidRPr="007C4F24" w:rsidRDefault="007C4F24" w:rsidP="007C4F24">
      <w:pPr>
        <w:spacing w:after="0"/>
        <w:ind w:left="0" w:right="0"/>
        <w:rPr>
          <w:rFonts w:ascii="Arial" w:eastAsia="Times New Roman" w:hAnsi="Arial" w:cs="Arial"/>
          <w:kern w:val="0"/>
          <w:sz w:val="24"/>
          <w:szCs w:val="24"/>
          <w:lang w:eastAsia="en-US"/>
        </w:rPr>
      </w:pPr>
      <w:r w:rsidRPr="007C4F24">
        <w:rPr>
          <w:rFonts w:ascii="Arial" w:eastAsia="Times New Roman" w:hAnsi="Arial" w:cs="Arial"/>
          <w:color w:val="000000"/>
          <w:kern w:val="0"/>
          <w:sz w:val="23"/>
          <w:szCs w:val="23"/>
          <w:lang w:eastAsia="en-US"/>
        </w:rPr>
        <w:br/>
      </w:r>
      <w:r w:rsidRPr="007C4F24">
        <w:rPr>
          <w:rFonts w:ascii="Arial" w:eastAsia="Times New Roman" w:hAnsi="Arial" w:cs="Arial"/>
          <w:color w:val="000000"/>
          <w:kern w:val="0"/>
          <w:sz w:val="23"/>
          <w:szCs w:val="23"/>
          <w:lang w:eastAsia="en-US"/>
        </w:rPr>
        <w:br/>
      </w:r>
    </w:p>
    <w:p w:rsidR="007C4F24" w:rsidRPr="007C4F24" w:rsidRDefault="007C4F24" w:rsidP="007C4F24">
      <w:pPr>
        <w:spacing w:after="0"/>
        <w:ind w:left="0" w:right="0"/>
        <w:rPr>
          <w:rFonts w:ascii="Arial" w:eastAsia="Times New Roman" w:hAnsi="Arial" w:cs="Arial"/>
          <w:kern w:val="0"/>
          <w:sz w:val="24"/>
          <w:szCs w:val="24"/>
          <w:lang w:eastAsia="en-US"/>
        </w:rPr>
      </w:pPr>
      <w:r w:rsidRPr="007C4F24">
        <w:rPr>
          <w:rFonts w:ascii="Arial" w:eastAsia="Times New Roman" w:hAnsi="Arial" w:cs="Arial"/>
          <w:color w:val="000000"/>
          <w:kern w:val="0"/>
          <w:sz w:val="23"/>
          <w:szCs w:val="23"/>
          <w:lang w:eastAsia="en-US"/>
        </w:rPr>
        <w:t>_______________________________</w:t>
      </w:r>
    </w:p>
    <w:p w:rsidR="007C4F24" w:rsidRDefault="007C4F24" w:rsidP="007C4F24">
      <w:pPr>
        <w:pStyle w:val="ListParagraph"/>
        <w:spacing w:after="200"/>
        <w:ind w:right="0"/>
        <w:rPr>
          <w:rFonts w:ascii="Arial" w:eastAsia="Times New Roman" w:hAnsi="Arial" w:cs="Arial"/>
          <w:color w:val="000000"/>
          <w:kern w:val="0"/>
          <w:sz w:val="20"/>
          <w:szCs w:val="20"/>
          <w:lang w:eastAsia="en-US"/>
        </w:rPr>
      </w:pPr>
      <w:r w:rsidRPr="007C4F24">
        <w:rPr>
          <w:rFonts w:ascii="Arial" w:eastAsia="Times New Roman" w:hAnsi="Arial" w:cs="Arial"/>
          <w:color w:val="000000"/>
          <w:kern w:val="0"/>
          <w:sz w:val="23"/>
          <w:szCs w:val="23"/>
          <w:lang w:eastAsia="en-US"/>
        </w:rPr>
        <w:t>Signature</w:t>
      </w:r>
      <w:r w:rsidRPr="007C4F24">
        <w:rPr>
          <w:rFonts w:ascii="Arial" w:eastAsia="Times New Roman" w:hAnsi="Arial" w:cs="Arial"/>
          <w:color w:val="000000"/>
          <w:kern w:val="0"/>
          <w:sz w:val="20"/>
          <w:szCs w:val="20"/>
          <w:lang w:eastAsia="en-US"/>
        </w:rPr>
        <w:tab/>
      </w:r>
    </w:p>
    <w:p w:rsidR="002838EF" w:rsidRDefault="002838EF" w:rsidP="007C4F24">
      <w:pPr>
        <w:pStyle w:val="ListParagraph"/>
        <w:spacing w:after="200"/>
        <w:ind w:right="0"/>
        <w:rPr>
          <w:rFonts w:ascii="Arial" w:eastAsia="Times New Roman" w:hAnsi="Arial" w:cs="Arial"/>
          <w:color w:val="000000"/>
          <w:kern w:val="0"/>
          <w:sz w:val="20"/>
          <w:szCs w:val="20"/>
          <w:lang w:eastAsia="en-US"/>
        </w:rPr>
      </w:pPr>
    </w:p>
    <w:p w:rsidR="002838EF" w:rsidRDefault="002838EF" w:rsidP="007C4F24">
      <w:pPr>
        <w:pStyle w:val="ListParagraph"/>
        <w:spacing w:after="200"/>
        <w:ind w:right="0"/>
        <w:rPr>
          <w:rFonts w:ascii="Arial" w:eastAsia="Times New Roman" w:hAnsi="Arial" w:cs="Arial"/>
          <w:color w:val="000000"/>
          <w:kern w:val="0"/>
          <w:sz w:val="20"/>
          <w:szCs w:val="20"/>
          <w:lang w:eastAsia="en-US"/>
        </w:rPr>
      </w:pPr>
    </w:p>
    <w:p w:rsidR="002838EF" w:rsidRDefault="002838EF" w:rsidP="007C4F24">
      <w:pPr>
        <w:pStyle w:val="ListParagraph"/>
        <w:spacing w:after="200"/>
        <w:ind w:right="0"/>
        <w:rPr>
          <w:rFonts w:ascii="Arial" w:eastAsia="Times New Roman" w:hAnsi="Arial" w:cs="Arial"/>
          <w:color w:val="000000"/>
          <w:kern w:val="0"/>
          <w:sz w:val="20"/>
          <w:szCs w:val="20"/>
          <w:lang w:eastAsia="en-US"/>
        </w:rPr>
      </w:pPr>
    </w:p>
    <w:p w:rsidR="00E160E0" w:rsidRPr="007C4F24" w:rsidRDefault="00E160E0" w:rsidP="00E160E0">
      <w:pPr>
        <w:pBdr>
          <w:bottom w:val="single" w:sz="4" w:space="1" w:color="999999"/>
        </w:pBdr>
        <w:rPr>
          <w:rFonts w:ascii="Book Antiqua" w:hAnsi="Book Antiqua"/>
          <w:b/>
          <w:color w:val="336699"/>
          <w:sz w:val="40"/>
          <w:szCs w:val="40"/>
        </w:rPr>
      </w:pPr>
      <w:r>
        <w:rPr>
          <w:rFonts w:ascii="Arial" w:hAnsi="Arial" w:cs="Arial"/>
          <w:b/>
          <w:color w:val="336699"/>
          <w:spacing w:val="22"/>
          <w:sz w:val="40"/>
          <w:szCs w:val="40"/>
        </w:rPr>
        <w:lastRenderedPageBreak/>
        <w:t>Crisis Team Contact Info</w:t>
      </w:r>
    </w:p>
    <w:p w:rsidR="00E160E0" w:rsidRPr="00E160E0" w:rsidRDefault="00E160E0" w:rsidP="00E160E0">
      <w:pPr>
        <w:spacing w:after="0"/>
        <w:ind w:left="0" w:right="0"/>
        <w:rPr>
          <w:rFonts w:ascii="Times New Roman" w:eastAsia="Times New Roman" w:hAnsi="Times New Roman" w:cs="Times New Roman"/>
          <w:kern w:val="0"/>
          <w:sz w:val="24"/>
          <w:szCs w:val="24"/>
          <w:lang w:eastAsia="en-US"/>
        </w:rPr>
      </w:pPr>
    </w:p>
    <w:p w:rsidR="00E160E0" w:rsidRPr="00E160E0" w:rsidRDefault="00E160E0" w:rsidP="00E160E0">
      <w:pPr>
        <w:spacing w:after="0"/>
        <w:ind w:left="0" w:right="0"/>
        <w:rPr>
          <w:rFonts w:ascii="Arial" w:eastAsia="Times New Roman" w:hAnsi="Arial" w:cs="Arial"/>
          <w:kern w:val="0"/>
          <w:szCs w:val="24"/>
          <w:lang w:eastAsia="en-US"/>
        </w:rPr>
      </w:pPr>
      <w:r w:rsidRPr="00E160E0">
        <w:rPr>
          <w:rFonts w:ascii="Arial" w:eastAsia="Times New Roman" w:hAnsi="Arial" w:cs="Arial"/>
          <w:color w:val="000000"/>
          <w:kern w:val="0"/>
          <w:szCs w:val="24"/>
          <w:lang w:eastAsia="en-US"/>
        </w:rPr>
        <w:t>There should be an updated list of all contacts in the crisis team compiled and distributed to all managers and supervisors in case of a crisis.</w:t>
      </w:r>
    </w:p>
    <w:p w:rsidR="00E160E0" w:rsidRPr="00E160E0" w:rsidRDefault="00E160E0" w:rsidP="00E160E0">
      <w:pPr>
        <w:spacing w:after="240"/>
        <w:ind w:left="0" w:right="0"/>
        <w:rPr>
          <w:rFonts w:ascii="Times New Roman" w:eastAsia="Times New Roman" w:hAnsi="Times New Roman" w:cs="Times New Roman"/>
          <w:kern w:val="0"/>
          <w:sz w:val="24"/>
          <w:szCs w:val="24"/>
          <w:lang w:eastAsia="en-US"/>
        </w:rPr>
      </w:pPr>
    </w:p>
    <w:p w:rsidR="00E160E0" w:rsidRPr="00E160E0" w:rsidRDefault="00E160E0" w:rsidP="00E160E0">
      <w:pPr>
        <w:spacing w:after="0"/>
        <w:ind w:left="0" w:right="0"/>
        <w:rPr>
          <w:rFonts w:ascii="Arial" w:eastAsia="Times New Roman" w:hAnsi="Arial" w:cs="Arial"/>
          <w:kern w:val="0"/>
          <w:sz w:val="24"/>
          <w:szCs w:val="24"/>
          <w:lang w:eastAsia="en-US"/>
        </w:rPr>
      </w:pPr>
      <w:r w:rsidRPr="00E160E0">
        <w:rPr>
          <w:rFonts w:ascii="Times New Roman" w:eastAsia="Times New Roman" w:hAnsi="Times New Roman" w:cs="Times New Roman"/>
          <w:color w:val="000000"/>
          <w:kern w:val="0"/>
          <w:sz w:val="24"/>
          <w:szCs w:val="24"/>
          <w:lang w:eastAsia="en-US"/>
        </w:rPr>
        <w:tab/>
      </w:r>
      <w:r w:rsidRPr="00E160E0">
        <w:rPr>
          <w:rFonts w:ascii="Times New Roman" w:eastAsia="Times New Roman" w:hAnsi="Times New Roman" w:cs="Times New Roman"/>
          <w:color w:val="000000"/>
          <w:kern w:val="0"/>
          <w:sz w:val="24"/>
          <w:szCs w:val="24"/>
          <w:lang w:eastAsia="en-US"/>
        </w:rPr>
        <w:tab/>
      </w:r>
      <w:r w:rsidRPr="00E160E0">
        <w:rPr>
          <w:rFonts w:ascii="Times New Roman" w:eastAsia="Times New Roman" w:hAnsi="Times New Roman" w:cs="Times New Roman"/>
          <w:color w:val="000000"/>
          <w:kern w:val="0"/>
          <w:sz w:val="24"/>
          <w:szCs w:val="24"/>
          <w:lang w:eastAsia="en-US"/>
        </w:rPr>
        <w:tab/>
      </w:r>
      <w:r w:rsidRPr="00E160E0">
        <w:rPr>
          <w:rFonts w:ascii="Times New Roman" w:eastAsia="Times New Roman" w:hAnsi="Times New Roman" w:cs="Times New Roman"/>
          <w:color w:val="000000"/>
          <w:kern w:val="0"/>
          <w:sz w:val="24"/>
          <w:szCs w:val="24"/>
          <w:lang w:eastAsia="en-US"/>
        </w:rPr>
        <w:tab/>
      </w:r>
      <w:r w:rsidRPr="00E160E0">
        <w:rPr>
          <w:rFonts w:ascii="Arial" w:eastAsia="Times New Roman" w:hAnsi="Arial" w:cs="Arial"/>
          <w:b/>
          <w:bCs/>
          <w:color w:val="000000"/>
          <w:kern w:val="0"/>
          <w:sz w:val="24"/>
          <w:szCs w:val="24"/>
          <w:lang w:eastAsia="en-US"/>
        </w:rPr>
        <w:t>Mobile</w:t>
      </w:r>
      <w:r w:rsidRPr="00E160E0">
        <w:rPr>
          <w:rFonts w:ascii="Arial" w:eastAsia="Times New Roman" w:hAnsi="Arial" w:cs="Arial"/>
          <w:b/>
          <w:bCs/>
          <w:color w:val="000000"/>
          <w:kern w:val="0"/>
          <w:sz w:val="24"/>
          <w:szCs w:val="24"/>
          <w:lang w:eastAsia="en-US"/>
        </w:rPr>
        <w:tab/>
      </w:r>
      <w:r w:rsidRPr="00E160E0">
        <w:rPr>
          <w:rFonts w:ascii="Arial" w:eastAsia="Times New Roman" w:hAnsi="Arial" w:cs="Arial"/>
          <w:b/>
          <w:bCs/>
          <w:color w:val="000000"/>
          <w:kern w:val="0"/>
          <w:sz w:val="24"/>
          <w:szCs w:val="24"/>
          <w:lang w:eastAsia="en-US"/>
        </w:rPr>
        <w:tab/>
        <w:t>Work</w:t>
      </w:r>
      <w:r w:rsidRPr="00E160E0">
        <w:rPr>
          <w:rFonts w:ascii="Arial" w:eastAsia="Times New Roman" w:hAnsi="Arial" w:cs="Arial"/>
          <w:b/>
          <w:bCs/>
          <w:color w:val="000000"/>
          <w:kern w:val="0"/>
          <w:sz w:val="24"/>
          <w:szCs w:val="24"/>
          <w:lang w:eastAsia="en-US"/>
        </w:rPr>
        <w:tab/>
      </w:r>
      <w:r w:rsidRPr="00E160E0">
        <w:rPr>
          <w:rFonts w:ascii="Arial" w:eastAsia="Times New Roman" w:hAnsi="Arial" w:cs="Arial"/>
          <w:b/>
          <w:bCs/>
          <w:color w:val="000000"/>
          <w:kern w:val="0"/>
          <w:sz w:val="24"/>
          <w:szCs w:val="24"/>
          <w:lang w:eastAsia="en-US"/>
        </w:rPr>
        <w:tab/>
      </w:r>
      <w:r w:rsidRPr="00E160E0">
        <w:rPr>
          <w:rFonts w:ascii="Arial" w:eastAsia="Times New Roman" w:hAnsi="Arial" w:cs="Arial"/>
          <w:b/>
          <w:bCs/>
          <w:color w:val="000000"/>
          <w:kern w:val="0"/>
          <w:sz w:val="24"/>
          <w:szCs w:val="24"/>
          <w:lang w:eastAsia="en-US"/>
        </w:rPr>
        <w:tab/>
        <w:t>E-Mail</w:t>
      </w:r>
    </w:p>
    <w:p w:rsidR="00E160E0" w:rsidRPr="00E160E0" w:rsidRDefault="00E160E0" w:rsidP="00E160E0">
      <w:pPr>
        <w:spacing w:after="0"/>
        <w:ind w:left="0" w:right="0"/>
        <w:rPr>
          <w:rFonts w:ascii="Times New Roman" w:eastAsia="Times New Roman" w:hAnsi="Times New Roman" w:cs="Times New Roman"/>
          <w:kern w:val="0"/>
          <w:sz w:val="24"/>
          <w:szCs w:val="24"/>
          <w:lang w:eastAsia="en-US"/>
        </w:rPr>
      </w:pPr>
    </w:p>
    <w:p w:rsidR="00E160E0" w:rsidRPr="00E160E0" w:rsidRDefault="00E160E0" w:rsidP="00E160E0">
      <w:pPr>
        <w:spacing w:after="0"/>
        <w:ind w:left="0" w:right="0"/>
        <w:rPr>
          <w:rFonts w:ascii="Arial" w:eastAsia="Times New Roman" w:hAnsi="Arial" w:cs="Arial"/>
          <w:kern w:val="0"/>
          <w:sz w:val="20"/>
          <w:szCs w:val="24"/>
          <w:lang w:eastAsia="en-US"/>
        </w:rPr>
      </w:pPr>
      <w:r w:rsidRPr="00E160E0">
        <w:rPr>
          <w:rFonts w:ascii="Arial" w:eastAsia="Times New Roman" w:hAnsi="Arial" w:cs="Arial"/>
          <w:color w:val="000000"/>
          <w:kern w:val="0"/>
          <w:sz w:val="20"/>
          <w:szCs w:val="24"/>
          <w:lang w:eastAsia="en-US"/>
        </w:rPr>
        <w:t>Emily Wilson, Crisis</w:t>
      </w:r>
    </w:p>
    <w:p w:rsidR="00E160E0" w:rsidRPr="00E160E0" w:rsidRDefault="00E160E0" w:rsidP="00E160E0">
      <w:pPr>
        <w:spacing w:after="0"/>
        <w:ind w:left="0" w:right="0"/>
        <w:rPr>
          <w:rFonts w:ascii="Arial" w:eastAsia="Times New Roman" w:hAnsi="Arial" w:cs="Arial"/>
          <w:kern w:val="0"/>
          <w:sz w:val="20"/>
          <w:szCs w:val="24"/>
          <w:lang w:eastAsia="en-US"/>
        </w:rPr>
      </w:pPr>
      <w:r w:rsidRPr="00E160E0">
        <w:rPr>
          <w:rFonts w:ascii="Arial" w:eastAsia="Times New Roman" w:hAnsi="Arial" w:cs="Arial"/>
          <w:color w:val="000000"/>
          <w:kern w:val="0"/>
          <w:sz w:val="20"/>
          <w:szCs w:val="24"/>
          <w:lang w:eastAsia="en-US"/>
        </w:rPr>
        <w:t>Administrator</w:t>
      </w:r>
      <w:r w:rsidRPr="00E160E0">
        <w:rPr>
          <w:rFonts w:ascii="Arial" w:eastAsia="Times New Roman" w:hAnsi="Arial" w:cs="Arial"/>
          <w:color w:val="000000"/>
          <w:kern w:val="0"/>
          <w:sz w:val="20"/>
          <w:szCs w:val="24"/>
          <w:lang w:eastAsia="en-US"/>
        </w:rPr>
        <w:tab/>
        <w:t xml:space="preserve">     </w:t>
      </w:r>
      <w:r w:rsidRPr="00E160E0">
        <w:rPr>
          <w:rFonts w:ascii="Arial" w:eastAsia="Times New Roman" w:hAnsi="Arial" w:cs="Arial"/>
          <w:color w:val="000000"/>
          <w:kern w:val="0"/>
          <w:sz w:val="20"/>
          <w:szCs w:val="24"/>
          <w:lang w:eastAsia="en-US"/>
        </w:rPr>
        <w:tab/>
      </w:r>
      <w:r w:rsidRPr="00E160E0">
        <w:rPr>
          <w:rFonts w:ascii="Arial" w:eastAsia="Times New Roman" w:hAnsi="Arial" w:cs="Arial"/>
          <w:color w:val="000000"/>
          <w:kern w:val="0"/>
          <w:sz w:val="20"/>
          <w:szCs w:val="24"/>
          <w:lang w:eastAsia="en-US"/>
        </w:rPr>
        <w:tab/>
        <w:t>630-550-3963          630-555-0151</w:t>
      </w:r>
      <w:r w:rsidRPr="00E160E0">
        <w:rPr>
          <w:rFonts w:ascii="Arial" w:eastAsia="Times New Roman" w:hAnsi="Arial" w:cs="Arial"/>
          <w:color w:val="000000"/>
          <w:kern w:val="0"/>
          <w:sz w:val="20"/>
          <w:szCs w:val="24"/>
          <w:lang w:eastAsia="en-US"/>
        </w:rPr>
        <w:tab/>
        <w:t xml:space="preserve">   emwilson1994@yahoo.com</w:t>
      </w:r>
    </w:p>
    <w:p w:rsidR="00E160E0" w:rsidRPr="00E160E0" w:rsidRDefault="00E160E0" w:rsidP="00E160E0">
      <w:pPr>
        <w:spacing w:after="0"/>
        <w:ind w:left="0" w:right="0"/>
        <w:rPr>
          <w:rFonts w:ascii="Arial" w:eastAsia="Times New Roman" w:hAnsi="Arial" w:cs="Arial"/>
          <w:kern w:val="0"/>
          <w:sz w:val="20"/>
          <w:szCs w:val="24"/>
          <w:lang w:eastAsia="en-US"/>
        </w:rPr>
      </w:pPr>
    </w:p>
    <w:p w:rsidR="00E160E0" w:rsidRPr="00E160E0" w:rsidRDefault="00E160E0" w:rsidP="00E160E0">
      <w:pPr>
        <w:spacing w:after="0"/>
        <w:ind w:left="0" w:right="0"/>
        <w:rPr>
          <w:rFonts w:ascii="Arial" w:eastAsia="Times New Roman" w:hAnsi="Arial" w:cs="Arial"/>
          <w:kern w:val="0"/>
          <w:sz w:val="20"/>
          <w:szCs w:val="24"/>
          <w:lang w:eastAsia="en-US"/>
        </w:rPr>
      </w:pPr>
      <w:r w:rsidRPr="00E160E0">
        <w:rPr>
          <w:rFonts w:ascii="Arial" w:eastAsia="Times New Roman" w:hAnsi="Arial" w:cs="Arial"/>
          <w:color w:val="000000"/>
          <w:kern w:val="0"/>
          <w:sz w:val="20"/>
          <w:szCs w:val="24"/>
          <w:lang w:eastAsia="en-US"/>
        </w:rPr>
        <w:t xml:space="preserve">Mackenzie </w:t>
      </w:r>
      <w:proofErr w:type="spellStart"/>
      <w:r w:rsidRPr="00E160E0">
        <w:rPr>
          <w:rFonts w:ascii="Arial" w:eastAsia="Times New Roman" w:hAnsi="Arial" w:cs="Arial"/>
          <w:color w:val="000000"/>
          <w:kern w:val="0"/>
          <w:sz w:val="20"/>
          <w:szCs w:val="24"/>
          <w:lang w:eastAsia="en-US"/>
        </w:rPr>
        <w:t>Hoon</w:t>
      </w:r>
      <w:proofErr w:type="spellEnd"/>
      <w:r w:rsidRPr="00E160E0">
        <w:rPr>
          <w:rFonts w:ascii="Arial" w:eastAsia="Times New Roman" w:hAnsi="Arial" w:cs="Arial"/>
          <w:color w:val="000000"/>
          <w:kern w:val="0"/>
          <w:sz w:val="20"/>
          <w:szCs w:val="24"/>
          <w:lang w:eastAsia="en-US"/>
        </w:rPr>
        <w:t>,</w:t>
      </w:r>
    </w:p>
    <w:p w:rsidR="00E160E0" w:rsidRPr="00E160E0" w:rsidRDefault="00E160E0" w:rsidP="00E160E0">
      <w:pPr>
        <w:spacing w:after="0"/>
        <w:ind w:left="0" w:right="0"/>
        <w:rPr>
          <w:rFonts w:ascii="Arial" w:eastAsia="Times New Roman" w:hAnsi="Arial" w:cs="Arial"/>
          <w:kern w:val="0"/>
          <w:sz w:val="20"/>
          <w:szCs w:val="24"/>
          <w:lang w:eastAsia="en-US"/>
        </w:rPr>
      </w:pPr>
      <w:r w:rsidRPr="00E160E0">
        <w:rPr>
          <w:rFonts w:ascii="Arial" w:eastAsia="Times New Roman" w:hAnsi="Arial" w:cs="Arial"/>
          <w:color w:val="000000"/>
          <w:kern w:val="0"/>
          <w:sz w:val="20"/>
          <w:szCs w:val="24"/>
          <w:lang w:eastAsia="en-US"/>
        </w:rPr>
        <w:t>CEO</w:t>
      </w:r>
      <w:r w:rsidRPr="00E160E0">
        <w:rPr>
          <w:rFonts w:ascii="Arial" w:eastAsia="Times New Roman" w:hAnsi="Arial" w:cs="Arial"/>
          <w:color w:val="000000"/>
          <w:kern w:val="0"/>
          <w:sz w:val="20"/>
          <w:szCs w:val="24"/>
          <w:lang w:eastAsia="en-US"/>
        </w:rPr>
        <w:tab/>
      </w:r>
      <w:r w:rsidRPr="00E160E0">
        <w:rPr>
          <w:rFonts w:ascii="Arial" w:eastAsia="Times New Roman" w:hAnsi="Arial" w:cs="Arial"/>
          <w:color w:val="000000"/>
          <w:kern w:val="0"/>
          <w:sz w:val="20"/>
          <w:szCs w:val="24"/>
          <w:lang w:eastAsia="en-US"/>
        </w:rPr>
        <w:tab/>
        <w:t xml:space="preserve">     </w:t>
      </w:r>
      <w:r w:rsidRPr="00E160E0">
        <w:rPr>
          <w:rFonts w:ascii="Arial" w:eastAsia="Times New Roman" w:hAnsi="Arial" w:cs="Arial"/>
          <w:color w:val="000000"/>
          <w:kern w:val="0"/>
          <w:sz w:val="20"/>
          <w:szCs w:val="24"/>
          <w:lang w:eastAsia="en-US"/>
        </w:rPr>
        <w:tab/>
        <w:t xml:space="preserve">    </w:t>
      </w:r>
      <w:r w:rsidRPr="00E160E0">
        <w:rPr>
          <w:rFonts w:ascii="Arial" w:eastAsia="Times New Roman" w:hAnsi="Arial" w:cs="Arial"/>
          <w:color w:val="000000"/>
          <w:kern w:val="0"/>
          <w:sz w:val="20"/>
          <w:szCs w:val="24"/>
          <w:lang w:eastAsia="en-US"/>
        </w:rPr>
        <w:tab/>
        <w:t>309-507-1641          309-555-0122</w:t>
      </w:r>
      <w:r w:rsidRPr="00E160E0">
        <w:rPr>
          <w:rFonts w:ascii="Arial" w:eastAsia="Times New Roman" w:hAnsi="Arial" w:cs="Arial"/>
          <w:color w:val="000000"/>
          <w:kern w:val="0"/>
          <w:sz w:val="20"/>
          <w:szCs w:val="24"/>
          <w:lang w:eastAsia="en-US"/>
        </w:rPr>
        <w:tab/>
        <w:t xml:space="preserve">  kenziehoon7@gmail.com</w:t>
      </w:r>
    </w:p>
    <w:p w:rsidR="00E160E0" w:rsidRPr="00E160E0" w:rsidRDefault="00E160E0" w:rsidP="00E160E0">
      <w:pPr>
        <w:spacing w:after="0"/>
        <w:ind w:left="0" w:right="0"/>
        <w:rPr>
          <w:rFonts w:ascii="Arial" w:eastAsia="Times New Roman" w:hAnsi="Arial" w:cs="Arial"/>
          <w:kern w:val="0"/>
          <w:sz w:val="20"/>
          <w:szCs w:val="24"/>
          <w:lang w:eastAsia="en-US"/>
        </w:rPr>
      </w:pPr>
    </w:p>
    <w:p w:rsidR="00E160E0" w:rsidRPr="00E160E0" w:rsidRDefault="00E160E0" w:rsidP="00E160E0">
      <w:pPr>
        <w:spacing w:after="0"/>
        <w:ind w:left="0" w:right="0"/>
        <w:rPr>
          <w:rFonts w:ascii="Arial" w:eastAsia="Times New Roman" w:hAnsi="Arial" w:cs="Arial"/>
          <w:kern w:val="0"/>
          <w:sz w:val="20"/>
          <w:szCs w:val="24"/>
          <w:lang w:eastAsia="en-US"/>
        </w:rPr>
      </w:pPr>
      <w:r w:rsidRPr="00E160E0">
        <w:rPr>
          <w:rFonts w:ascii="Arial" w:eastAsia="Times New Roman" w:hAnsi="Arial" w:cs="Arial"/>
          <w:color w:val="000000"/>
          <w:kern w:val="0"/>
          <w:sz w:val="20"/>
          <w:szCs w:val="24"/>
          <w:lang w:eastAsia="en-US"/>
        </w:rPr>
        <w:t xml:space="preserve">Marissa </w:t>
      </w:r>
      <w:proofErr w:type="spellStart"/>
      <w:r w:rsidRPr="00E160E0">
        <w:rPr>
          <w:rFonts w:ascii="Arial" w:eastAsia="Times New Roman" w:hAnsi="Arial" w:cs="Arial"/>
          <w:color w:val="000000"/>
          <w:kern w:val="0"/>
          <w:sz w:val="20"/>
          <w:szCs w:val="24"/>
          <w:lang w:eastAsia="en-US"/>
        </w:rPr>
        <w:t>Czarnecki</w:t>
      </w:r>
      <w:proofErr w:type="spellEnd"/>
      <w:r w:rsidRPr="00E160E0">
        <w:rPr>
          <w:rFonts w:ascii="Arial" w:eastAsia="Times New Roman" w:hAnsi="Arial" w:cs="Arial"/>
          <w:color w:val="000000"/>
          <w:kern w:val="0"/>
          <w:sz w:val="20"/>
          <w:szCs w:val="24"/>
          <w:lang w:eastAsia="en-US"/>
        </w:rPr>
        <w:t xml:space="preserve">, </w:t>
      </w:r>
      <w:r w:rsidRPr="00E160E0">
        <w:rPr>
          <w:rFonts w:ascii="Arial" w:eastAsia="Times New Roman" w:hAnsi="Arial" w:cs="Arial"/>
          <w:color w:val="000000"/>
          <w:kern w:val="0"/>
          <w:sz w:val="20"/>
          <w:szCs w:val="24"/>
          <w:lang w:eastAsia="en-US"/>
        </w:rPr>
        <w:br/>
        <w:t>Media Contact</w:t>
      </w:r>
      <w:r w:rsidRPr="00E160E0">
        <w:rPr>
          <w:rFonts w:ascii="Arial" w:eastAsia="Times New Roman" w:hAnsi="Arial" w:cs="Arial"/>
          <w:color w:val="000000"/>
          <w:kern w:val="0"/>
          <w:sz w:val="20"/>
          <w:szCs w:val="24"/>
          <w:lang w:eastAsia="en-US"/>
        </w:rPr>
        <w:tab/>
        <w:t xml:space="preserve">     </w:t>
      </w:r>
      <w:r w:rsidRPr="00E160E0">
        <w:rPr>
          <w:rFonts w:ascii="Arial" w:eastAsia="Times New Roman" w:hAnsi="Arial" w:cs="Arial"/>
          <w:color w:val="000000"/>
          <w:kern w:val="0"/>
          <w:sz w:val="20"/>
          <w:szCs w:val="24"/>
          <w:lang w:eastAsia="en-US"/>
        </w:rPr>
        <w:tab/>
      </w:r>
      <w:r w:rsidRPr="00E160E0">
        <w:rPr>
          <w:rFonts w:ascii="Arial" w:eastAsia="Times New Roman" w:hAnsi="Arial" w:cs="Arial"/>
          <w:color w:val="000000"/>
          <w:kern w:val="0"/>
          <w:sz w:val="20"/>
          <w:szCs w:val="24"/>
          <w:lang w:eastAsia="en-US"/>
        </w:rPr>
        <w:tab/>
        <w:t>708-921-8338          708-555-0190</w:t>
      </w:r>
      <w:r w:rsidRPr="00E160E0">
        <w:rPr>
          <w:rFonts w:ascii="Arial" w:eastAsia="Times New Roman" w:hAnsi="Arial" w:cs="Arial"/>
          <w:color w:val="000000"/>
          <w:kern w:val="0"/>
          <w:sz w:val="20"/>
          <w:szCs w:val="24"/>
          <w:lang w:eastAsia="en-US"/>
        </w:rPr>
        <w:tab/>
        <w:t xml:space="preserve">   czar.marissa@gmail.com</w:t>
      </w:r>
    </w:p>
    <w:p w:rsidR="00E160E0" w:rsidRPr="00E160E0" w:rsidRDefault="00E160E0" w:rsidP="00E160E0">
      <w:pPr>
        <w:spacing w:after="0"/>
        <w:ind w:left="0" w:right="0"/>
        <w:rPr>
          <w:rFonts w:ascii="Arial" w:eastAsia="Times New Roman" w:hAnsi="Arial" w:cs="Arial"/>
          <w:kern w:val="0"/>
          <w:sz w:val="20"/>
          <w:szCs w:val="24"/>
          <w:lang w:eastAsia="en-US"/>
        </w:rPr>
      </w:pPr>
    </w:p>
    <w:p w:rsidR="00E160E0" w:rsidRPr="00E160E0" w:rsidRDefault="00E160E0" w:rsidP="00E160E0">
      <w:pPr>
        <w:spacing w:after="0"/>
        <w:ind w:left="0" w:right="0"/>
        <w:rPr>
          <w:rFonts w:ascii="Arial" w:eastAsia="Times New Roman" w:hAnsi="Arial" w:cs="Arial"/>
          <w:kern w:val="0"/>
          <w:sz w:val="20"/>
          <w:szCs w:val="24"/>
          <w:lang w:eastAsia="en-US"/>
        </w:rPr>
      </w:pPr>
      <w:r w:rsidRPr="00E160E0">
        <w:rPr>
          <w:rFonts w:ascii="Arial" w:eastAsia="Times New Roman" w:hAnsi="Arial" w:cs="Arial"/>
          <w:color w:val="000000"/>
          <w:kern w:val="0"/>
          <w:sz w:val="20"/>
          <w:szCs w:val="24"/>
          <w:lang w:eastAsia="en-US"/>
        </w:rPr>
        <w:t>Julianne Abajian,</w:t>
      </w:r>
    </w:p>
    <w:p w:rsidR="00E160E0" w:rsidRPr="00E160E0" w:rsidRDefault="00E160E0" w:rsidP="00E160E0">
      <w:pPr>
        <w:spacing w:after="0"/>
        <w:ind w:left="0" w:right="0"/>
        <w:rPr>
          <w:rFonts w:ascii="Arial" w:eastAsia="Times New Roman" w:hAnsi="Arial" w:cs="Arial"/>
          <w:kern w:val="0"/>
          <w:sz w:val="20"/>
          <w:szCs w:val="24"/>
          <w:lang w:eastAsia="en-US"/>
        </w:rPr>
      </w:pPr>
      <w:r w:rsidRPr="00E160E0">
        <w:rPr>
          <w:rFonts w:ascii="Arial" w:eastAsia="Times New Roman" w:hAnsi="Arial" w:cs="Arial"/>
          <w:color w:val="000000"/>
          <w:kern w:val="0"/>
          <w:sz w:val="20"/>
          <w:szCs w:val="24"/>
          <w:lang w:eastAsia="en-US"/>
        </w:rPr>
        <w:t>Social Media Cor.     </w:t>
      </w:r>
      <w:r w:rsidRPr="00E160E0">
        <w:rPr>
          <w:rFonts w:ascii="Arial" w:eastAsia="Times New Roman" w:hAnsi="Arial" w:cs="Arial"/>
          <w:color w:val="000000"/>
          <w:kern w:val="0"/>
          <w:sz w:val="20"/>
          <w:szCs w:val="24"/>
          <w:lang w:eastAsia="en-US"/>
        </w:rPr>
        <w:tab/>
        <w:t xml:space="preserve">    </w:t>
      </w:r>
      <w:r w:rsidRPr="00E160E0">
        <w:rPr>
          <w:rFonts w:ascii="Arial" w:eastAsia="Times New Roman" w:hAnsi="Arial" w:cs="Arial"/>
          <w:color w:val="000000"/>
          <w:kern w:val="0"/>
          <w:sz w:val="20"/>
          <w:szCs w:val="24"/>
          <w:lang w:eastAsia="en-US"/>
        </w:rPr>
        <w:tab/>
        <w:t>224-622-1604          224-555-0137</w:t>
      </w:r>
      <w:r w:rsidRPr="00E160E0">
        <w:rPr>
          <w:rFonts w:ascii="Arial" w:eastAsia="Times New Roman" w:hAnsi="Arial" w:cs="Arial"/>
          <w:color w:val="000000"/>
          <w:kern w:val="0"/>
          <w:sz w:val="20"/>
          <w:szCs w:val="24"/>
          <w:lang w:eastAsia="en-US"/>
        </w:rPr>
        <w:tab/>
        <w:t xml:space="preserve">  julianneabajian@gmail.com</w:t>
      </w:r>
    </w:p>
    <w:p w:rsidR="00E160E0" w:rsidRPr="00E160E0" w:rsidRDefault="00E160E0" w:rsidP="00E160E0">
      <w:pPr>
        <w:spacing w:after="0"/>
        <w:ind w:left="0" w:right="0"/>
        <w:rPr>
          <w:rFonts w:ascii="Arial" w:eastAsia="Times New Roman" w:hAnsi="Arial" w:cs="Arial"/>
          <w:kern w:val="0"/>
          <w:sz w:val="20"/>
          <w:szCs w:val="24"/>
          <w:lang w:eastAsia="en-US"/>
        </w:rPr>
      </w:pPr>
    </w:p>
    <w:p w:rsidR="00E160E0" w:rsidRPr="00E160E0" w:rsidRDefault="00E160E0" w:rsidP="00E160E0">
      <w:pPr>
        <w:spacing w:after="0"/>
        <w:ind w:left="0" w:right="0"/>
        <w:rPr>
          <w:rFonts w:ascii="Arial" w:eastAsia="Times New Roman" w:hAnsi="Arial" w:cs="Arial"/>
          <w:kern w:val="0"/>
          <w:sz w:val="20"/>
          <w:szCs w:val="24"/>
          <w:lang w:eastAsia="en-US"/>
        </w:rPr>
      </w:pPr>
      <w:r w:rsidRPr="00E160E0">
        <w:rPr>
          <w:rFonts w:ascii="Arial" w:eastAsia="Times New Roman" w:hAnsi="Arial" w:cs="Arial"/>
          <w:color w:val="000000"/>
          <w:kern w:val="0"/>
          <w:sz w:val="20"/>
          <w:szCs w:val="24"/>
          <w:lang w:eastAsia="en-US"/>
        </w:rPr>
        <w:t>Gabriela Avila,</w:t>
      </w:r>
    </w:p>
    <w:p w:rsidR="00E160E0" w:rsidRPr="00E160E0" w:rsidRDefault="00E160E0" w:rsidP="00E160E0">
      <w:pPr>
        <w:spacing w:after="0"/>
        <w:ind w:left="0" w:right="0"/>
        <w:rPr>
          <w:rFonts w:ascii="Arial" w:eastAsia="Times New Roman" w:hAnsi="Arial" w:cs="Arial"/>
          <w:kern w:val="0"/>
          <w:sz w:val="20"/>
          <w:szCs w:val="24"/>
          <w:lang w:eastAsia="en-US"/>
        </w:rPr>
      </w:pPr>
      <w:r w:rsidRPr="00E160E0">
        <w:rPr>
          <w:rFonts w:ascii="Arial" w:eastAsia="Times New Roman" w:hAnsi="Arial" w:cs="Arial"/>
          <w:color w:val="000000"/>
          <w:kern w:val="0"/>
          <w:sz w:val="20"/>
          <w:szCs w:val="24"/>
          <w:lang w:eastAsia="en-US"/>
        </w:rPr>
        <w:t>Spokesperson</w:t>
      </w:r>
      <w:r w:rsidRPr="00E160E0">
        <w:rPr>
          <w:rFonts w:ascii="Arial" w:eastAsia="Times New Roman" w:hAnsi="Arial" w:cs="Arial"/>
          <w:color w:val="000000"/>
          <w:kern w:val="0"/>
          <w:sz w:val="20"/>
          <w:szCs w:val="24"/>
          <w:lang w:eastAsia="en-US"/>
        </w:rPr>
        <w:tab/>
        <w:t xml:space="preserve">   </w:t>
      </w:r>
      <w:r w:rsidRPr="00E160E0">
        <w:rPr>
          <w:rFonts w:ascii="Arial" w:eastAsia="Times New Roman" w:hAnsi="Arial" w:cs="Arial"/>
          <w:color w:val="000000"/>
          <w:kern w:val="0"/>
          <w:sz w:val="20"/>
          <w:szCs w:val="24"/>
          <w:lang w:eastAsia="en-US"/>
        </w:rPr>
        <w:tab/>
      </w:r>
      <w:r w:rsidRPr="00E160E0">
        <w:rPr>
          <w:rFonts w:ascii="Arial" w:eastAsia="Times New Roman" w:hAnsi="Arial" w:cs="Arial"/>
          <w:color w:val="000000"/>
          <w:kern w:val="0"/>
          <w:sz w:val="20"/>
          <w:szCs w:val="24"/>
          <w:lang w:eastAsia="en-US"/>
        </w:rPr>
        <w:tab/>
        <w:t>847-612-0703          847-555-0168</w:t>
      </w:r>
      <w:r w:rsidRPr="00E160E0">
        <w:rPr>
          <w:rFonts w:ascii="Arial" w:eastAsia="Times New Roman" w:hAnsi="Arial" w:cs="Arial"/>
          <w:color w:val="000000"/>
          <w:kern w:val="0"/>
          <w:sz w:val="20"/>
          <w:szCs w:val="24"/>
          <w:lang w:eastAsia="en-US"/>
        </w:rPr>
        <w:tab/>
        <w:t xml:space="preserve">   gab.v.avila@gmail.com</w:t>
      </w:r>
    </w:p>
    <w:p w:rsidR="00E160E0" w:rsidRPr="00E160E0" w:rsidRDefault="00E160E0" w:rsidP="00E160E0">
      <w:pPr>
        <w:spacing w:after="240"/>
        <w:ind w:left="0" w:right="0"/>
        <w:rPr>
          <w:rFonts w:ascii="Times New Roman" w:eastAsia="Times New Roman" w:hAnsi="Times New Roman" w:cs="Times New Roman"/>
          <w:kern w:val="0"/>
          <w:sz w:val="24"/>
          <w:szCs w:val="24"/>
          <w:lang w:eastAsia="en-US"/>
        </w:rPr>
      </w:pPr>
      <w:r w:rsidRPr="00E160E0">
        <w:rPr>
          <w:rFonts w:ascii="Times New Roman" w:eastAsia="Times New Roman" w:hAnsi="Times New Roman" w:cs="Times New Roman"/>
          <w:kern w:val="0"/>
          <w:sz w:val="24"/>
          <w:szCs w:val="24"/>
          <w:lang w:eastAsia="en-US"/>
        </w:rPr>
        <w:br/>
      </w:r>
    </w:p>
    <w:p w:rsidR="00E160E0" w:rsidRPr="00E160E0" w:rsidRDefault="00E160E0" w:rsidP="00E160E0">
      <w:pPr>
        <w:spacing w:after="0"/>
        <w:ind w:left="0" w:right="0"/>
        <w:rPr>
          <w:rFonts w:ascii="Arial" w:eastAsia="Times New Roman" w:hAnsi="Arial" w:cs="Arial"/>
          <w:kern w:val="0"/>
          <w:szCs w:val="24"/>
          <w:lang w:eastAsia="en-US"/>
        </w:rPr>
      </w:pPr>
      <w:r w:rsidRPr="00E160E0">
        <w:rPr>
          <w:rFonts w:ascii="Arial" w:eastAsia="Times New Roman" w:hAnsi="Arial" w:cs="Arial"/>
          <w:color w:val="000000"/>
          <w:kern w:val="0"/>
          <w:szCs w:val="24"/>
          <w:lang w:eastAsia="en-US"/>
        </w:rPr>
        <w:t>Regional Contact      </w:t>
      </w:r>
      <w:r w:rsidRPr="00E160E0">
        <w:rPr>
          <w:rFonts w:ascii="Arial" w:eastAsia="Times New Roman" w:hAnsi="Arial" w:cs="Arial"/>
          <w:color w:val="000000"/>
          <w:kern w:val="0"/>
          <w:szCs w:val="24"/>
          <w:lang w:eastAsia="en-US"/>
        </w:rPr>
        <w:tab/>
      </w:r>
      <w:r w:rsidRPr="00E160E0">
        <w:rPr>
          <w:rFonts w:ascii="Arial" w:eastAsia="Times New Roman" w:hAnsi="Arial" w:cs="Arial"/>
          <w:color w:val="000000"/>
          <w:kern w:val="0"/>
          <w:szCs w:val="24"/>
          <w:lang w:eastAsia="en-US"/>
        </w:rPr>
        <w:tab/>
        <w:t>________________   _______________   _______________</w:t>
      </w:r>
    </w:p>
    <w:p w:rsidR="00E160E0" w:rsidRPr="00E160E0" w:rsidRDefault="00E160E0" w:rsidP="00E160E0">
      <w:pPr>
        <w:spacing w:after="0"/>
        <w:ind w:left="0" w:right="0"/>
        <w:rPr>
          <w:rFonts w:ascii="Arial" w:eastAsia="Times New Roman" w:hAnsi="Arial" w:cs="Arial"/>
          <w:kern w:val="0"/>
          <w:szCs w:val="24"/>
          <w:lang w:eastAsia="en-US"/>
        </w:rPr>
      </w:pPr>
    </w:p>
    <w:p w:rsidR="00E160E0" w:rsidRPr="00E160E0" w:rsidRDefault="00E160E0" w:rsidP="00E160E0">
      <w:pPr>
        <w:spacing w:after="0"/>
        <w:ind w:left="0" w:right="0"/>
        <w:rPr>
          <w:rFonts w:ascii="Arial" w:eastAsia="Times New Roman" w:hAnsi="Arial" w:cs="Arial"/>
          <w:kern w:val="0"/>
          <w:szCs w:val="24"/>
          <w:lang w:eastAsia="en-US"/>
        </w:rPr>
      </w:pPr>
      <w:r w:rsidRPr="00E160E0">
        <w:rPr>
          <w:rFonts w:ascii="Arial" w:eastAsia="Times New Roman" w:hAnsi="Arial" w:cs="Arial"/>
          <w:color w:val="000000"/>
          <w:kern w:val="0"/>
          <w:szCs w:val="24"/>
          <w:lang w:eastAsia="en-US"/>
        </w:rPr>
        <w:t>CCT Member</w:t>
      </w:r>
      <w:r w:rsidRPr="00E160E0">
        <w:rPr>
          <w:rFonts w:ascii="Arial" w:eastAsia="Times New Roman" w:hAnsi="Arial" w:cs="Arial"/>
          <w:color w:val="000000"/>
          <w:kern w:val="0"/>
          <w:szCs w:val="24"/>
          <w:lang w:eastAsia="en-US"/>
        </w:rPr>
        <w:tab/>
        <w:t xml:space="preserve">     </w:t>
      </w:r>
      <w:r w:rsidRPr="00E160E0">
        <w:rPr>
          <w:rFonts w:ascii="Arial" w:eastAsia="Times New Roman" w:hAnsi="Arial" w:cs="Arial"/>
          <w:color w:val="000000"/>
          <w:kern w:val="0"/>
          <w:szCs w:val="24"/>
          <w:lang w:eastAsia="en-US"/>
        </w:rPr>
        <w:tab/>
      </w:r>
      <w:r w:rsidRPr="00E160E0">
        <w:rPr>
          <w:rFonts w:ascii="Arial" w:eastAsia="Times New Roman" w:hAnsi="Arial" w:cs="Arial"/>
          <w:color w:val="000000"/>
          <w:kern w:val="0"/>
          <w:szCs w:val="24"/>
          <w:lang w:eastAsia="en-US"/>
        </w:rPr>
        <w:tab/>
        <w:t>________________   _______________   _______________</w:t>
      </w:r>
    </w:p>
    <w:p w:rsidR="00E160E0" w:rsidRPr="00E160E0" w:rsidRDefault="00E160E0" w:rsidP="00E160E0">
      <w:pPr>
        <w:spacing w:after="0"/>
        <w:ind w:left="0" w:right="0"/>
        <w:rPr>
          <w:rFonts w:ascii="Arial" w:eastAsia="Times New Roman" w:hAnsi="Arial" w:cs="Arial"/>
          <w:kern w:val="0"/>
          <w:szCs w:val="24"/>
          <w:lang w:eastAsia="en-US"/>
        </w:rPr>
      </w:pPr>
    </w:p>
    <w:p w:rsidR="00E160E0" w:rsidRPr="00E160E0" w:rsidRDefault="00E160E0" w:rsidP="00E160E0">
      <w:pPr>
        <w:spacing w:after="0"/>
        <w:ind w:left="0" w:right="0"/>
        <w:rPr>
          <w:rFonts w:ascii="Times New Roman" w:eastAsia="Times New Roman" w:hAnsi="Times New Roman" w:cs="Times New Roman"/>
          <w:kern w:val="0"/>
          <w:sz w:val="24"/>
          <w:szCs w:val="24"/>
          <w:lang w:eastAsia="en-US"/>
        </w:rPr>
      </w:pPr>
      <w:r w:rsidRPr="00E160E0">
        <w:rPr>
          <w:rFonts w:ascii="Arial" w:eastAsia="Times New Roman" w:hAnsi="Arial" w:cs="Arial"/>
          <w:color w:val="000000"/>
          <w:kern w:val="0"/>
          <w:szCs w:val="24"/>
          <w:lang w:eastAsia="en-US"/>
        </w:rPr>
        <w:t>CCT Member</w:t>
      </w:r>
      <w:r w:rsidRPr="00E160E0">
        <w:rPr>
          <w:rFonts w:ascii="Arial" w:eastAsia="Times New Roman" w:hAnsi="Arial" w:cs="Arial"/>
          <w:color w:val="000000"/>
          <w:kern w:val="0"/>
          <w:szCs w:val="24"/>
          <w:lang w:eastAsia="en-US"/>
        </w:rPr>
        <w:tab/>
      </w:r>
      <w:r w:rsidRPr="00E160E0">
        <w:rPr>
          <w:rFonts w:ascii="Times New Roman" w:eastAsia="Times New Roman" w:hAnsi="Times New Roman" w:cs="Times New Roman"/>
          <w:color w:val="000000"/>
          <w:kern w:val="0"/>
          <w:sz w:val="24"/>
          <w:szCs w:val="24"/>
          <w:lang w:eastAsia="en-US"/>
        </w:rPr>
        <w:t xml:space="preserve">   </w:t>
      </w:r>
      <w:r w:rsidRPr="00E160E0">
        <w:rPr>
          <w:rFonts w:ascii="Times New Roman" w:eastAsia="Times New Roman" w:hAnsi="Times New Roman" w:cs="Times New Roman"/>
          <w:color w:val="000000"/>
          <w:kern w:val="0"/>
          <w:sz w:val="24"/>
          <w:szCs w:val="24"/>
          <w:lang w:eastAsia="en-US"/>
        </w:rPr>
        <w:tab/>
      </w:r>
      <w:r w:rsidRPr="00E160E0">
        <w:rPr>
          <w:rFonts w:ascii="Times New Roman" w:eastAsia="Times New Roman" w:hAnsi="Times New Roman" w:cs="Times New Roman"/>
          <w:color w:val="000000"/>
          <w:kern w:val="0"/>
          <w:sz w:val="24"/>
          <w:szCs w:val="24"/>
          <w:lang w:eastAsia="en-US"/>
        </w:rPr>
        <w:tab/>
        <w:t>________________   _______________   _______________</w:t>
      </w:r>
    </w:p>
    <w:p w:rsidR="00E160E0" w:rsidRPr="00E160E0" w:rsidRDefault="00E160E0" w:rsidP="00E160E0">
      <w:pPr>
        <w:pStyle w:val="ListParagraph"/>
        <w:spacing w:after="200"/>
        <w:ind w:right="0"/>
        <w:jc w:val="center"/>
        <w:rPr>
          <w:rFonts w:ascii="Arial" w:eastAsia="Times New Roman" w:hAnsi="Arial" w:cs="Arial"/>
          <w:color w:val="000000"/>
          <w:kern w:val="0"/>
          <w:sz w:val="20"/>
          <w:szCs w:val="20"/>
          <w:lang w:eastAsia="en-US"/>
        </w:rPr>
      </w:pPr>
      <w:r>
        <w:rPr>
          <w:rFonts w:ascii="Times New Roman" w:eastAsia="Times New Roman" w:hAnsi="Times New Roman" w:cs="Times New Roman"/>
          <w:kern w:val="0"/>
          <w:sz w:val="24"/>
          <w:szCs w:val="24"/>
          <w:lang w:eastAsia="en-US"/>
        </w:rPr>
        <w:br/>
      </w:r>
      <w:r>
        <w:rPr>
          <w:rFonts w:ascii="Times New Roman" w:eastAsia="Times New Roman" w:hAnsi="Times New Roman" w:cs="Times New Roman"/>
          <w:kern w:val="0"/>
          <w:sz w:val="24"/>
          <w:szCs w:val="24"/>
          <w:lang w:eastAsia="en-US"/>
        </w:rPr>
        <w:br/>
      </w:r>
      <w:r>
        <w:rPr>
          <w:rFonts w:ascii="Times New Roman" w:eastAsia="Times New Roman" w:hAnsi="Times New Roman" w:cs="Times New Roman"/>
          <w:kern w:val="0"/>
          <w:sz w:val="24"/>
          <w:szCs w:val="24"/>
          <w:lang w:eastAsia="en-US"/>
        </w:rPr>
        <w:br/>
      </w:r>
      <w:r w:rsidRPr="00E160E0">
        <w:rPr>
          <w:rFonts w:ascii="Arial" w:eastAsia="Times New Roman" w:hAnsi="Arial" w:cs="Arial"/>
          <w:color w:val="000000"/>
          <w:kern w:val="0"/>
          <w:sz w:val="24"/>
          <w:szCs w:val="24"/>
          <w:lang w:eastAsia="en-US"/>
        </w:rPr>
        <w:t>List may be altered depending on Disney program and event.</w:t>
      </w:r>
    </w:p>
    <w:p w:rsidR="00E160E0" w:rsidRPr="00E160E0" w:rsidRDefault="00E160E0" w:rsidP="007C4F24">
      <w:pPr>
        <w:pStyle w:val="ListParagraph"/>
        <w:spacing w:after="200"/>
        <w:ind w:right="0"/>
        <w:rPr>
          <w:rFonts w:ascii="Arial" w:eastAsia="Times New Roman" w:hAnsi="Arial" w:cs="Arial"/>
          <w:color w:val="000000"/>
          <w:kern w:val="0"/>
          <w:sz w:val="20"/>
          <w:szCs w:val="20"/>
          <w:lang w:eastAsia="en-US"/>
        </w:rPr>
      </w:pPr>
    </w:p>
    <w:p w:rsidR="00E160E0" w:rsidRDefault="00E160E0" w:rsidP="007C4F24">
      <w:pPr>
        <w:pStyle w:val="ListParagraph"/>
        <w:spacing w:after="200"/>
        <w:ind w:right="0"/>
        <w:rPr>
          <w:rFonts w:ascii="Arial" w:eastAsia="Times New Roman" w:hAnsi="Arial" w:cs="Arial"/>
          <w:color w:val="000000"/>
          <w:kern w:val="0"/>
          <w:sz w:val="20"/>
          <w:szCs w:val="20"/>
          <w:lang w:eastAsia="en-US"/>
        </w:rPr>
      </w:pPr>
    </w:p>
    <w:p w:rsidR="00E160E0" w:rsidRDefault="00E160E0" w:rsidP="007C4F24">
      <w:pPr>
        <w:pStyle w:val="ListParagraph"/>
        <w:spacing w:after="200"/>
        <w:ind w:right="0"/>
        <w:rPr>
          <w:rFonts w:ascii="Arial" w:eastAsia="Times New Roman" w:hAnsi="Arial" w:cs="Arial"/>
          <w:color w:val="000000"/>
          <w:kern w:val="0"/>
          <w:sz w:val="20"/>
          <w:szCs w:val="20"/>
          <w:lang w:eastAsia="en-US"/>
        </w:rPr>
      </w:pPr>
    </w:p>
    <w:p w:rsidR="00E160E0" w:rsidRDefault="00E160E0" w:rsidP="007C4F24">
      <w:pPr>
        <w:pStyle w:val="ListParagraph"/>
        <w:spacing w:after="200"/>
        <w:ind w:right="0"/>
        <w:rPr>
          <w:rFonts w:ascii="Arial" w:eastAsia="Times New Roman" w:hAnsi="Arial" w:cs="Arial"/>
          <w:color w:val="000000"/>
          <w:kern w:val="0"/>
          <w:sz w:val="20"/>
          <w:szCs w:val="20"/>
          <w:lang w:eastAsia="en-US"/>
        </w:rPr>
      </w:pPr>
    </w:p>
    <w:p w:rsidR="00E160E0" w:rsidRDefault="00E160E0" w:rsidP="007C4F24">
      <w:pPr>
        <w:pStyle w:val="ListParagraph"/>
        <w:spacing w:after="200"/>
        <w:ind w:right="0"/>
        <w:rPr>
          <w:rFonts w:ascii="Arial" w:eastAsia="Times New Roman" w:hAnsi="Arial" w:cs="Arial"/>
          <w:color w:val="000000"/>
          <w:kern w:val="0"/>
          <w:sz w:val="20"/>
          <w:szCs w:val="20"/>
          <w:lang w:eastAsia="en-US"/>
        </w:rPr>
      </w:pPr>
    </w:p>
    <w:p w:rsidR="00E160E0" w:rsidRDefault="00E160E0" w:rsidP="007C4F24">
      <w:pPr>
        <w:pStyle w:val="ListParagraph"/>
        <w:spacing w:after="200"/>
        <w:ind w:right="0"/>
        <w:rPr>
          <w:rFonts w:ascii="Arial" w:eastAsia="Times New Roman" w:hAnsi="Arial" w:cs="Arial"/>
          <w:color w:val="000000"/>
          <w:kern w:val="0"/>
          <w:sz w:val="20"/>
          <w:szCs w:val="20"/>
          <w:lang w:eastAsia="en-US"/>
        </w:rPr>
      </w:pPr>
    </w:p>
    <w:p w:rsidR="00E160E0" w:rsidRDefault="00E160E0" w:rsidP="007C4F24">
      <w:pPr>
        <w:pStyle w:val="ListParagraph"/>
        <w:spacing w:after="200"/>
        <w:ind w:right="0"/>
        <w:rPr>
          <w:rFonts w:ascii="Arial" w:eastAsia="Times New Roman" w:hAnsi="Arial" w:cs="Arial"/>
          <w:color w:val="000000"/>
          <w:kern w:val="0"/>
          <w:sz w:val="20"/>
          <w:szCs w:val="20"/>
          <w:lang w:eastAsia="en-US"/>
        </w:rPr>
      </w:pPr>
    </w:p>
    <w:p w:rsidR="00E160E0" w:rsidRDefault="00E160E0" w:rsidP="007C4F24">
      <w:pPr>
        <w:pStyle w:val="ListParagraph"/>
        <w:spacing w:after="200"/>
        <w:ind w:right="0"/>
        <w:rPr>
          <w:rFonts w:ascii="Arial" w:eastAsia="Times New Roman" w:hAnsi="Arial" w:cs="Arial"/>
          <w:color w:val="000000"/>
          <w:kern w:val="0"/>
          <w:sz w:val="20"/>
          <w:szCs w:val="20"/>
          <w:lang w:eastAsia="en-US"/>
        </w:rPr>
      </w:pPr>
    </w:p>
    <w:p w:rsidR="00E160E0" w:rsidRDefault="00E160E0" w:rsidP="007C4F24">
      <w:pPr>
        <w:pStyle w:val="ListParagraph"/>
        <w:spacing w:after="200"/>
        <w:ind w:right="0"/>
        <w:rPr>
          <w:rFonts w:ascii="Arial" w:eastAsia="Times New Roman" w:hAnsi="Arial" w:cs="Arial"/>
          <w:color w:val="000000"/>
          <w:kern w:val="0"/>
          <w:sz w:val="20"/>
          <w:szCs w:val="20"/>
          <w:lang w:eastAsia="en-US"/>
        </w:rPr>
      </w:pPr>
    </w:p>
    <w:p w:rsidR="00E160E0" w:rsidRDefault="00E160E0" w:rsidP="007C4F24">
      <w:pPr>
        <w:pStyle w:val="ListParagraph"/>
        <w:spacing w:after="200"/>
        <w:ind w:right="0"/>
        <w:rPr>
          <w:rFonts w:ascii="Arial" w:eastAsia="Times New Roman" w:hAnsi="Arial" w:cs="Arial"/>
          <w:color w:val="000000"/>
          <w:kern w:val="0"/>
          <w:sz w:val="20"/>
          <w:szCs w:val="20"/>
          <w:lang w:eastAsia="en-US"/>
        </w:rPr>
      </w:pPr>
    </w:p>
    <w:p w:rsidR="00E160E0" w:rsidRDefault="00E160E0" w:rsidP="007C4F24">
      <w:pPr>
        <w:pStyle w:val="ListParagraph"/>
        <w:spacing w:after="200"/>
        <w:ind w:right="0"/>
        <w:rPr>
          <w:rFonts w:ascii="Arial" w:eastAsia="Times New Roman" w:hAnsi="Arial" w:cs="Arial"/>
          <w:color w:val="000000"/>
          <w:kern w:val="0"/>
          <w:sz w:val="20"/>
          <w:szCs w:val="20"/>
          <w:lang w:eastAsia="en-US"/>
        </w:rPr>
      </w:pPr>
    </w:p>
    <w:p w:rsidR="00E160E0" w:rsidRDefault="00E160E0" w:rsidP="007C4F24">
      <w:pPr>
        <w:pStyle w:val="ListParagraph"/>
        <w:spacing w:after="200"/>
        <w:ind w:right="0"/>
        <w:rPr>
          <w:rFonts w:ascii="Arial" w:eastAsia="Times New Roman" w:hAnsi="Arial" w:cs="Arial"/>
          <w:color w:val="000000"/>
          <w:kern w:val="0"/>
          <w:sz w:val="20"/>
          <w:szCs w:val="20"/>
          <w:lang w:eastAsia="en-US"/>
        </w:rPr>
      </w:pPr>
    </w:p>
    <w:p w:rsidR="00E160E0" w:rsidRDefault="00E160E0" w:rsidP="007C4F24">
      <w:pPr>
        <w:pStyle w:val="ListParagraph"/>
        <w:spacing w:after="200"/>
        <w:ind w:right="0"/>
        <w:rPr>
          <w:rFonts w:ascii="Arial" w:eastAsia="Times New Roman" w:hAnsi="Arial" w:cs="Arial"/>
          <w:color w:val="000000"/>
          <w:kern w:val="0"/>
          <w:sz w:val="20"/>
          <w:szCs w:val="20"/>
          <w:lang w:eastAsia="en-US"/>
        </w:rPr>
      </w:pPr>
    </w:p>
    <w:p w:rsidR="00E160E0" w:rsidRDefault="00E160E0" w:rsidP="007C4F24">
      <w:pPr>
        <w:pStyle w:val="ListParagraph"/>
        <w:spacing w:after="200"/>
        <w:ind w:right="0"/>
        <w:rPr>
          <w:rFonts w:ascii="Arial" w:eastAsia="Times New Roman" w:hAnsi="Arial" w:cs="Arial"/>
          <w:color w:val="000000"/>
          <w:kern w:val="0"/>
          <w:sz w:val="20"/>
          <w:szCs w:val="20"/>
          <w:lang w:eastAsia="en-US"/>
        </w:rPr>
      </w:pPr>
    </w:p>
    <w:p w:rsidR="00E160E0" w:rsidRDefault="00E160E0" w:rsidP="007C4F24">
      <w:pPr>
        <w:pStyle w:val="ListParagraph"/>
        <w:spacing w:after="200"/>
        <w:ind w:right="0"/>
        <w:rPr>
          <w:rFonts w:ascii="Arial" w:eastAsia="Times New Roman" w:hAnsi="Arial" w:cs="Arial"/>
          <w:color w:val="000000"/>
          <w:kern w:val="0"/>
          <w:sz w:val="20"/>
          <w:szCs w:val="20"/>
          <w:lang w:eastAsia="en-US"/>
        </w:rPr>
      </w:pPr>
    </w:p>
    <w:p w:rsidR="00E160E0" w:rsidRPr="00E160E0" w:rsidRDefault="00E160E0" w:rsidP="00E160E0">
      <w:pPr>
        <w:spacing w:after="200"/>
        <w:ind w:left="0" w:right="0"/>
        <w:rPr>
          <w:rFonts w:ascii="Arial" w:eastAsia="Times New Roman" w:hAnsi="Arial" w:cs="Arial"/>
          <w:color w:val="000000"/>
          <w:kern w:val="0"/>
          <w:sz w:val="20"/>
          <w:szCs w:val="20"/>
          <w:lang w:eastAsia="en-US"/>
        </w:rPr>
      </w:pPr>
    </w:p>
    <w:p w:rsidR="002838EF" w:rsidRPr="007C4F24" w:rsidRDefault="002838EF" w:rsidP="002838EF">
      <w:pPr>
        <w:pBdr>
          <w:bottom w:val="single" w:sz="4" w:space="1" w:color="999999"/>
        </w:pBdr>
        <w:rPr>
          <w:rFonts w:ascii="Book Antiqua" w:hAnsi="Book Antiqua"/>
          <w:b/>
          <w:color w:val="336699"/>
          <w:sz w:val="40"/>
          <w:szCs w:val="40"/>
        </w:rPr>
      </w:pPr>
      <w:r>
        <w:rPr>
          <w:rFonts w:ascii="Arial" w:hAnsi="Arial" w:cs="Arial"/>
          <w:b/>
          <w:color w:val="336699"/>
          <w:spacing w:val="22"/>
          <w:sz w:val="40"/>
          <w:szCs w:val="40"/>
        </w:rPr>
        <w:lastRenderedPageBreak/>
        <w:t>Testing and Evaluation Procedures</w:t>
      </w:r>
    </w:p>
    <w:p w:rsidR="002838EF" w:rsidRPr="002838EF" w:rsidRDefault="002838EF" w:rsidP="002838EF">
      <w:pPr>
        <w:spacing w:after="0"/>
        <w:ind w:left="0" w:right="0"/>
        <w:rPr>
          <w:rFonts w:ascii="Arial" w:eastAsia="Times New Roman" w:hAnsi="Arial" w:cs="Arial"/>
          <w:kern w:val="0"/>
          <w:sz w:val="24"/>
          <w:szCs w:val="24"/>
          <w:lang w:eastAsia="en-US"/>
        </w:rPr>
      </w:pPr>
    </w:p>
    <w:p w:rsidR="002838EF" w:rsidRPr="002838EF" w:rsidRDefault="002838EF" w:rsidP="002838EF">
      <w:pPr>
        <w:spacing w:after="0"/>
        <w:ind w:left="0" w:right="0"/>
        <w:rPr>
          <w:rFonts w:ascii="Arial" w:eastAsia="Times New Roman" w:hAnsi="Arial" w:cs="Arial"/>
          <w:kern w:val="0"/>
          <w:sz w:val="24"/>
          <w:szCs w:val="24"/>
          <w:lang w:eastAsia="en-US"/>
        </w:rPr>
      </w:pPr>
      <w:r w:rsidRPr="002838EF">
        <w:rPr>
          <w:rFonts w:ascii="Arial" w:eastAsia="Times New Roman" w:hAnsi="Arial" w:cs="Arial"/>
          <w:color w:val="000000"/>
          <w:kern w:val="0"/>
          <w:sz w:val="24"/>
          <w:szCs w:val="24"/>
          <w:lang w:eastAsia="en-US"/>
        </w:rPr>
        <w:t>To ensure that the crisis plan remains effective, the following actions will be taken by Disney to prevent the recurrence of this crisis. These procedures and drills should be implemented frequently. Any other warnings signs that come up should be addressed immediately in order to prevent a possible crisis. By performing these procedures regularly, Disney employees, spokespeople, and crisis response teams will be well-prepared to handle the situation if a crisis should occur. At the end of the drills, all employees will be asked to complete an evaluation form to calculate the effectiveness of the crisis plan.</w:t>
      </w:r>
    </w:p>
    <w:p w:rsidR="002838EF" w:rsidRPr="002838EF" w:rsidRDefault="002838EF" w:rsidP="002838EF">
      <w:pPr>
        <w:spacing w:after="0"/>
        <w:ind w:left="0" w:right="0"/>
        <w:rPr>
          <w:rFonts w:ascii="Arial" w:eastAsia="Times New Roman" w:hAnsi="Arial" w:cs="Arial"/>
          <w:color w:val="000000"/>
          <w:kern w:val="0"/>
          <w:sz w:val="24"/>
          <w:szCs w:val="24"/>
          <w:lang w:eastAsia="en-US"/>
        </w:rPr>
      </w:pPr>
    </w:p>
    <w:p w:rsidR="002838EF" w:rsidRPr="002838EF" w:rsidRDefault="002838EF" w:rsidP="002838EF">
      <w:pPr>
        <w:spacing w:after="0"/>
        <w:ind w:left="0" w:right="0"/>
        <w:rPr>
          <w:rFonts w:ascii="Arial" w:eastAsia="Times New Roman" w:hAnsi="Arial" w:cs="Arial"/>
          <w:kern w:val="0"/>
          <w:sz w:val="24"/>
          <w:szCs w:val="24"/>
          <w:lang w:eastAsia="en-US"/>
        </w:rPr>
      </w:pPr>
      <w:r w:rsidRPr="002838EF">
        <w:rPr>
          <w:rFonts w:ascii="Arial" w:eastAsia="Times New Roman" w:hAnsi="Arial" w:cs="Arial"/>
          <w:color w:val="000000"/>
          <w:kern w:val="0"/>
          <w:sz w:val="24"/>
          <w:szCs w:val="24"/>
          <w:lang w:eastAsia="en-US"/>
        </w:rPr>
        <w:t>First, in evaluating a crisis plan, it is important to collect data so that Disney knows where its stakeholders and key publics stand after the crisis plan has been executed. Data is collected through a variety of mediums -- including online feedback from stakeholders, media coverage, internal organizational performance, and crisis records. One of the first ways to apply</w:t>
      </w:r>
      <w:r>
        <w:rPr>
          <w:rFonts w:ascii="Arial" w:eastAsia="Times New Roman" w:hAnsi="Arial" w:cs="Arial"/>
          <w:kern w:val="0"/>
          <w:sz w:val="24"/>
          <w:szCs w:val="24"/>
          <w:lang w:eastAsia="en-US"/>
        </w:rPr>
        <w:t xml:space="preserve"> </w:t>
      </w:r>
      <w:r w:rsidRPr="002838EF">
        <w:rPr>
          <w:rFonts w:ascii="Arial" w:eastAsia="Times New Roman" w:hAnsi="Arial" w:cs="Arial"/>
          <w:color w:val="000000"/>
          <w:kern w:val="0"/>
          <w:sz w:val="24"/>
          <w:szCs w:val="24"/>
          <w:lang w:eastAsia="en-US"/>
        </w:rPr>
        <w:t>our data collection is to collect documents such as Incident Report Sheets, crisis</w:t>
      </w:r>
      <w:r>
        <w:rPr>
          <w:rFonts w:ascii="Arial" w:eastAsia="Times New Roman" w:hAnsi="Arial" w:cs="Arial"/>
          <w:kern w:val="0"/>
          <w:sz w:val="24"/>
          <w:szCs w:val="24"/>
          <w:lang w:eastAsia="en-US"/>
        </w:rPr>
        <w:t xml:space="preserve"> </w:t>
      </w:r>
      <w:r w:rsidRPr="002838EF">
        <w:rPr>
          <w:rFonts w:ascii="Arial" w:eastAsia="Times New Roman" w:hAnsi="Arial" w:cs="Arial"/>
          <w:color w:val="000000"/>
          <w:kern w:val="0"/>
          <w:sz w:val="24"/>
          <w:szCs w:val="24"/>
          <w:lang w:eastAsia="en-US"/>
        </w:rPr>
        <w:t>management team Strategy Worksheets, the Stakeholder Contact Worksheets and the Information Log Sheets. Disney will evaluate this data in finding which procedures helped successfully manage the crisis and what needs to be changed for handling future crises.</w:t>
      </w:r>
    </w:p>
    <w:p w:rsidR="002838EF" w:rsidRPr="002838EF" w:rsidRDefault="002838EF" w:rsidP="002838EF">
      <w:pPr>
        <w:spacing w:after="0"/>
        <w:ind w:left="0" w:right="0"/>
        <w:rPr>
          <w:rFonts w:ascii="Arial" w:eastAsia="Times New Roman" w:hAnsi="Arial" w:cs="Arial"/>
          <w:color w:val="000000"/>
          <w:kern w:val="0"/>
          <w:sz w:val="24"/>
          <w:szCs w:val="24"/>
          <w:lang w:eastAsia="en-US"/>
        </w:rPr>
      </w:pPr>
    </w:p>
    <w:p w:rsidR="002838EF" w:rsidRPr="002838EF" w:rsidRDefault="002838EF" w:rsidP="002838EF">
      <w:pPr>
        <w:spacing w:after="0"/>
        <w:ind w:left="0" w:right="0"/>
        <w:rPr>
          <w:rFonts w:ascii="Arial" w:eastAsia="Times New Roman" w:hAnsi="Arial" w:cs="Arial"/>
          <w:kern w:val="0"/>
          <w:sz w:val="24"/>
          <w:szCs w:val="24"/>
          <w:lang w:eastAsia="en-US"/>
        </w:rPr>
      </w:pPr>
      <w:r w:rsidRPr="002838EF">
        <w:rPr>
          <w:rFonts w:ascii="Arial" w:eastAsia="Times New Roman" w:hAnsi="Arial" w:cs="Arial"/>
          <w:color w:val="000000"/>
          <w:kern w:val="0"/>
          <w:sz w:val="24"/>
          <w:szCs w:val="24"/>
          <w:lang w:eastAsia="en-US"/>
        </w:rPr>
        <w:t>Second, Disney will use publicity analysis techniques in order to evaluate the crisis management response is thorough and effective. Disney will be able to examine the media and the internet reports for stakeholders’ and key publics’ opinions about the organization. By examining this data, Disney will be able to identify crisis managers’ strong points and if there are any weak spots that need attention. Social media will also be monitored and evaluated in order to identify any additional feedback from stakeholders. This data will offer a glimpse into how the public is responding and how well the organization is recovering from the crisis.</w:t>
      </w:r>
    </w:p>
    <w:p w:rsidR="002838EF" w:rsidRPr="002838EF" w:rsidRDefault="002838EF" w:rsidP="002838EF">
      <w:pPr>
        <w:spacing w:after="0"/>
        <w:ind w:left="0" w:right="0"/>
        <w:rPr>
          <w:rFonts w:ascii="Arial" w:eastAsia="Times New Roman" w:hAnsi="Arial" w:cs="Arial"/>
          <w:color w:val="000000"/>
          <w:kern w:val="0"/>
          <w:sz w:val="24"/>
          <w:szCs w:val="24"/>
          <w:lang w:eastAsia="en-US"/>
        </w:rPr>
      </w:pPr>
    </w:p>
    <w:p w:rsidR="002838EF" w:rsidRPr="002838EF" w:rsidRDefault="002838EF" w:rsidP="002838EF">
      <w:pPr>
        <w:spacing w:after="0"/>
        <w:ind w:left="0" w:right="0"/>
        <w:rPr>
          <w:rFonts w:ascii="Arial" w:eastAsia="Times New Roman" w:hAnsi="Arial" w:cs="Arial"/>
          <w:kern w:val="0"/>
          <w:sz w:val="24"/>
          <w:szCs w:val="24"/>
          <w:lang w:eastAsia="en-US"/>
        </w:rPr>
      </w:pPr>
      <w:r w:rsidRPr="002838EF">
        <w:rPr>
          <w:rFonts w:ascii="Arial" w:eastAsia="Times New Roman" w:hAnsi="Arial" w:cs="Arial"/>
          <w:color w:val="000000"/>
          <w:kern w:val="0"/>
          <w:sz w:val="24"/>
          <w:szCs w:val="24"/>
          <w:lang w:eastAsia="en-US"/>
        </w:rPr>
        <w:t>Finally, Disney will be using crisis media coverage to determine what was successful while dealing with the media. This entails the organization’s transparency and openness during the crisis and the duration of the media coverage. Monitoring the media coverage of the crisis is important because the crisis should not be in the media for a long period time. It is crucial that Disney responds to all comments from the media with honest and correct information as soon as possible to prevent rumors about the organization and to keep stakeholders in the loop. Effective communication with the media is essential for maintaining Disney’s family-friendly reputation.</w:t>
      </w:r>
    </w:p>
    <w:p w:rsidR="002838EF" w:rsidRPr="002838EF" w:rsidRDefault="002838EF" w:rsidP="002838EF">
      <w:pPr>
        <w:spacing w:after="0"/>
        <w:ind w:left="0" w:right="0"/>
        <w:rPr>
          <w:rFonts w:ascii="Arial" w:eastAsia="Times New Roman" w:hAnsi="Arial" w:cs="Arial"/>
          <w:kern w:val="0"/>
          <w:sz w:val="24"/>
          <w:szCs w:val="24"/>
          <w:lang w:eastAsia="en-US"/>
        </w:rPr>
      </w:pPr>
    </w:p>
    <w:p w:rsidR="002838EF" w:rsidRPr="002838EF" w:rsidRDefault="002838EF" w:rsidP="002838EF">
      <w:pPr>
        <w:spacing w:after="0"/>
        <w:ind w:left="0" w:right="0"/>
        <w:rPr>
          <w:rFonts w:ascii="Arial" w:eastAsia="Times New Roman" w:hAnsi="Arial" w:cs="Arial"/>
          <w:kern w:val="0"/>
          <w:sz w:val="24"/>
          <w:szCs w:val="24"/>
          <w:lang w:eastAsia="en-US"/>
        </w:rPr>
      </w:pPr>
      <w:r w:rsidRPr="002838EF">
        <w:rPr>
          <w:rFonts w:ascii="Arial" w:eastAsia="Times New Roman" w:hAnsi="Arial" w:cs="Arial"/>
          <w:i/>
          <w:iCs/>
          <w:color w:val="000000"/>
          <w:kern w:val="0"/>
          <w:sz w:val="24"/>
          <w:szCs w:val="24"/>
          <w:lang w:eastAsia="en-US"/>
        </w:rPr>
        <w:t>Specific Testing and Evaluating Tasks:</w:t>
      </w:r>
    </w:p>
    <w:p w:rsidR="002838EF" w:rsidRPr="002838EF" w:rsidRDefault="002838EF" w:rsidP="002838EF">
      <w:pPr>
        <w:numPr>
          <w:ilvl w:val="0"/>
          <w:numId w:val="24"/>
        </w:numPr>
        <w:spacing w:after="0"/>
        <w:ind w:right="0"/>
        <w:textAlignment w:val="baseline"/>
        <w:rPr>
          <w:rFonts w:ascii="Arial" w:eastAsia="Times New Roman" w:hAnsi="Arial" w:cs="Arial"/>
          <w:color w:val="000000"/>
          <w:kern w:val="0"/>
          <w:sz w:val="24"/>
          <w:szCs w:val="24"/>
          <w:lang w:eastAsia="en-US"/>
        </w:rPr>
      </w:pPr>
      <w:r w:rsidRPr="002838EF">
        <w:rPr>
          <w:rFonts w:ascii="Arial" w:eastAsia="Times New Roman" w:hAnsi="Arial" w:cs="Arial"/>
          <w:color w:val="000000"/>
          <w:kern w:val="0"/>
          <w:sz w:val="24"/>
          <w:szCs w:val="24"/>
          <w:lang w:eastAsia="en-US"/>
        </w:rPr>
        <w:t>Bi-annual background check of all Disney employees</w:t>
      </w:r>
    </w:p>
    <w:p w:rsidR="002838EF" w:rsidRPr="002838EF" w:rsidRDefault="002838EF" w:rsidP="002838EF">
      <w:pPr>
        <w:numPr>
          <w:ilvl w:val="0"/>
          <w:numId w:val="24"/>
        </w:numPr>
        <w:spacing w:after="0"/>
        <w:ind w:right="0"/>
        <w:textAlignment w:val="baseline"/>
        <w:rPr>
          <w:rFonts w:ascii="Arial" w:eastAsia="Times New Roman" w:hAnsi="Arial" w:cs="Arial"/>
          <w:color w:val="000000"/>
          <w:kern w:val="0"/>
          <w:sz w:val="24"/>
          <w:szCs w:val="24"/>
          <w:lang w:eastAsia="en-US"/>
        </w:rPr>
      </w:pPr>
      <w:r w:rsidRPr="002838EF">
        <w:rPr>
          <w:rFonts w:ascii="Arial" w:eastAsia="Times New Roman" w:hAnsi="Arial" w:cs="Arial"/>
          <w:color w:val="000000"/>
          <w:kern w:val="0"/>
          <w:sz w:val="24"/>
          <w:szCs w:val="24"/>
          <w:lang w:eastAsia="en-US"/>
        </w:rPr>
        <w:t>Maintain good relationships with media, stakeholders, and customers</w:t>
      </w:r>
    </w:p>
    <w:p w:rsidR="002838EF" w:rsidRPr="002838EF" w:rsidRDefault="002838EF" w:rsidP="002838EF">
      <w:pPr>
        <w:numPr>
          <w:ilvl w:val="0"/>
          <w:numId w:val="24"/>
        </w:numPr>
        <w:spacing w:after="0"/>
        <w:ind w:right="0"/>
        <w:textAlignment w:val="baseline"/>
        <w:rPr>
          <w:rFonts w:ascii="Arial" w:eastAsia="Times New Roman" w:hAnsi="Arial" w:cs="Arial"/>
          <w:color w:val="000000"/>
          <w:kern w:val="0"/>
          <w:sz w:val="24"/>
          <w:szCs w:val="24"/>
          <w:lang w:eastAsia="en-US"/>
        </w:rPr>
      </w:pPr>
      <w:r w:rsidRPr="002838EF">
        <w:rPr>
          <w:rFonts w:ascii="Arial" w:eastAsia="Times New Roman" w:hAnsi="Arial" w:cs="Arial"/>
          <w:color w:val="000000"/>
          <w:kern w:val="0"/>
          <w:sz w:val="24"/>
          <w:szCs w:val="24"/>
          <w:lang w:eastAsia="en-US"/>
        </w:rPr>
        <w:t>Perform extensive training for media spokespeople</w:t>
      </w:r>
    </w:p>
    <w:p w:rsidR="002838EF" w:rsidRPr="002838EF" w:rsidRDefault="002838EF" w:rsidP="002838EF">
      <w:pPr>
        <w:numPr>
          <w:ilvl w:val="0"/>
          <w:numId w:val="24"/>
        </w:numPr>
        <w:spacing w:after="0"/>
        <w:ind w:right="0"/>
        <w:textAlignment w:val="baseline"/>
        <w:rPr>
          <w:rFonts w:ascii="Arial" w:eastAsia="Times New Roman" w:hAnsi="Arial" w:cs="Arial"/>
          <w:color w:val="000000"/>
          <w:kern w:val="0"/>
          <w:sz w:val="24"/>
          <w:szCs w:val="24"/>
          <w:lang w:eastAsia="en-US"/>
        </w:rPr>
      </w:pPr>
      <w:r w:rsidRPr="002838EF">
        <w:rPr>
          <w:rFonts w:ascii="Arial" w:eastAsia="Times New Roman" w:hAnsi="Arial" w:cs="Arial"/>
          <w:color w:val="000000"/>
          <w:kern w:val="0"/>
          <w:sz w:val="24"/>
          <w:szCs w:val="24"/>
          <w:lang w:eastAsia="en-US"/>
        </w:rPr>
        <w:t>Enhancing effective communication between human resources and employees</w:t>
      </w:r>
    </w:p>
    <w:p w:rsidR="002838EF" w:rsidRPr="002838EF" w:rsidRDefault="002838EF" w:rsidP="002838EF">
      <w:pPr>
        <w:numPr>
          <w:ilvl w:val="0"/>
          <w:numId w:val="24"/>
        </w:numPr>
        <w:spacing w:after="0"/>
        <w:ind w:right="0"/>
        <w:textAlignment w:val="baseline"/>
        <w:rPr>
          <w:rFonts w:ascii="Arial" w:eastAsia="Times New Roman" w:hAnsi="Arial" w:cs="Arial"/>
          <w:color w:val="000000"/>
          <w:kern w:val="0"/>
          <w:sz w:val="24"/>
          <w:szCs w:val="24"/>
          <w:lang w:eastAsia="en-US"/>
        </w:rPr>
      </w:pPr>
      <w:r w:rsidRPr="002838EF">
        <w:rPr>
          <w:rFonts w:ascii="Arial" w:eastAsia="Times New Roman" w:hAnsi="Arial" w:cs="Arial"/>
          <w:color w:val="000000"/>
          <w:kern w:val="0"/>
          <w:sz w:val="24"/>
          <w:szCs w:val="24"/>
          <w:lang w:eastAsia="en-US"/>
        </w:rPr>
        <w:lastRenderedPageBreak/>
        <w:t>Maintaining website and periodically sending informative emails about the company</w:t>
      </w:r>
    </w:p>
    <w:p w:rsidR="002838EF" w:rsidRPr="002838EF" w:rsidRDefault="002838EF" w:rsidP="002838EF">
      <w:pPr>
        <w:numPr>
          <w:ilvl w:val="0"/>
          <w:numId w:val="24"/>
        </w:numPr>
        <w:spacing w:before="100" w:beforeAutospacing="1" w:after="100" w:afterAutospacing="1"/>
        <w:ind w:right="0"/>
        <w:textAlignment w:val="baseline"/>
        <w:rPr>
          <w:rFonts w:ascii="Arial" w:eastAsia="Times New Roman" w:hAnsi="Arial" w:cs="Arial"/>
          <w:color w:val="000000"/>
          <w:kern w:val="0"/>
          <w:sz w:val="24"/>
          <w:szCs w:val="24"/>
          <w:lang w:eastAsia="en-US"/>
        </w:rPr>
      </w:pPr>
      <w:r w:rsidRPr="002838EF">
        <w:rPr>
          <w:rFonts w:ascii="Arial" w:eastAsia="Times New Roman" w:hAnsi="Arial" w:cs="Arial"/>
          <w:color w:val="000000"/>
          <w:kern w:val="0"/>
          <w:sz w:val="24"/>
          <w:szCs w:val="24"/>
          <w:lang w:eastAsia="en-US"/>
        </w:rPr>
        <w:t>Maintaining strong partnerships (i.e. Make-A-Wish Foundation)</w:t>
      </w:r>
    </w:p>
    <w:p w:rsidR="002838EF" w:rsidRDefault="002838EF" w:rsidP="007C4F24">
      <w:pPr>
        <w:pStyle w:val="ListParagraph"/>
        <w:spacing w:after="200"/>
        <w:ind w:right="0"/>
        <w:rPr>
          <w:rFonts w:ascii="Arial" w:hAnsi="Arial" w:cs="Arial"/>
          <w:sz w:val="24"/>
          <w:szCs w:val="24"/>
        </w:rPr>
      </w:pPr>
    </w:p>
    <w:p w:rsidR="00E160E0" w:rsidRDefault="00E160E0" w:rsidP="007C4F24">
      <w:pPr>
        <w:pStyle w:val="ListParagraph"/>
        <w:spacing w:after="200"/>
        <w:ind w:right="0"/>
        <w:rPr>
          <w:rFonts w:ascii="Arial" w:hAnsi="Arial" w:cs="Arial"/>
          <w:sz w:val="24"/>
          <w:szCs w:val="24"/>
        </w:rPr>
      </w:pPr>
    </w:p>
    <w:p w:rsidR="00E160E0" w:rsidRDefault="00E160E0" w:rsidP="007C4F24">
      <w:pPr>
        <w:pStyle w:val="ListParagraph"/>
        <w:spacing w:after="200"/>
        <w:ind w:right="0"/>
        <w:rPr>
          <w:rFonts w:ascii="Arial" w:hAnsi="Arial" w:cs="Arial"/>
          <w:sz w:val="24"/>
          <w:szCs w:val="24"/>
        </w:rPr>
      </w:pPr>
    </w:p>
    <w:p w:rsidR="00E160E0" w:rsidRDefault="00E160E0" w:rsidP="007C4F24">
      <w:pPr>
        <w:pStyle w:val="ListParagraph"/>
        <w:spacing w:after="200"/>
        <w:ind w:right="0"/>
        <w:rPr>
          <w:rFonts w:ascii="Arial" w:hAnsi="Arial" w:cs="Arial"/>
          <w:sz w:val="24"/>
          <w:szCs w:val="24"/>
        </w:rPr>
      </w:pPr>
    </w:p>
    <w:p w:rsidR="00E160E0" w:rsidRDefault="00E160E0" w:rsidP="007C4F24">
      <w:pPr>
        <w:pStyle w:val="ListParagraph"/>
        <w:spacing w:after="200"/>
        <w:ind w:right="0"/>
        <w:rPr>
          <w:rFonts w:ascii="Arial" w:hAnsi="Arial" w:cs="Arial"/>
          <w:sz w:val="24"/>
          <w:szCs w:val="24"/>
        </w:rPr>
      </w:pPr>
    </w:p>
    <w:p w:rsidR="00E160E0" w:rsidRDefault="00E160E0" w:rsidP="007C4F24">
      <w:pPr>
        <w:pStyle w:val="ListParagraph"/>
        <w:spacing w:after="200"/>
        <w:ind w:right="0"/>
        <w:rPr>
          <w:rFonts w:ascii="Arial" w:hAnsi="Arial" w:cs="Arial"/>
          <w:sz w:val="24"/>
          <w:szCs w:val="24"/>
        </w:rPr>
      </w:pPr>
    </w:p>
    <w:p w:rsidR="00E160E0" w:rsidRDefault="00E160E0" w:rsidP="007C4F24">
      <w:pPr>
        <w:pStyle w:val="ListParagraph"/>
        <w:spacing w:after="200"/>
        <w:ind w:right="0"/>
        <w:rPr>
          <w:rFonts w:ascii="Arial" w:hAnsi="Arial" w:cs="Arial"/>
          <w:sz w:val="24"/>
          <w:szCs w:val="24"/>
        </w:rPr>
      </w:pPr>
    </w:p>
    <w:p w:rsidR="00E160E0" w:rsidRDefault="00E160E0" w:rsidP="007C4F24">
      <w:pPr>
        <w:pStyle w:val="ListParagraph"/>
        <w:spacing w:after="200"/>
        <w:ind w:right="0"/>
        <w:rPr>
          <w:rFonts w:ascii="Arial" w:hAnsi="Arial" w:cs="Arial"/>
          <w:sz w:val="24"/>
          <w:szCs w:val="24"/>
        </w:rPr>
      </w:pPr>
    </w:p>
    <w:p w:rsidR="00E160E0" w:rsidRDefault="00E160E0" w:rsidP="007C4F24">
      <w:pPr>
        <w:pStyle w:val="ListParagraph"/>
        <w:spacing w:after="200"/>
        <w:ind w:right="0"/>
        <w:rPr>
          <w:rFonts w:ascii="Arial" w:hAnsi="Arial" w:cs="Arial"/>
          <w:sz w:val="24"/>
          <w:szCs w:val="24"/>
        </w:rPr>
      </w:pPr>
    </w:p>
    <w:p w:rsidR="00E160E0" w:rsidRDefault="00E160E0" w:rsidP="007C4F24">
      <w:pPr>
        <w:pStyle w:val="ListParagraph"/>
        <w:spacing w:after="200"/>
        <w:ind w:right="0"/>
        <w:rPr>
          <w:rFonts w:ascii="Arial" w:hAnsi="Arial" w:cs="Arial"/>
          <w:sz w:val="24"/>
          <w:szCs w:val="24"/>
        </w:rPr>
      </w:pPr>
    </w:p>
    <w:p w:rsidR="00E160E0" w:rsidRDefault="00E160E0" w:rsidP="007C4F24">
      <w:pPr>
        <w:pStyle w:val="ListParagraph"/>
        <w:spacing w:after="200"/>
        <w:ind w:right="0"/>
        <w:rPr>
          <w:rFonts w:ascii="Arial" w:hAnsi="Arial" w:cs="Arial"/>
          <w:sz w:val="24"/>
          <w:szCs w:val="24"/>
        </w:rPr>
      </w:pPr>
    </w:p>
    <w:p w:rsidR="00E160E0" w:rsidRDefault="00E160E0" w:rsidP="007C4F24">
      <w:pPr>
        <w:pStyle w:val="ListParagraph"/>
        <w:spacing w:after="200"/>
        <w:ind w:right="0"/>
        <w:rPr>
          <w:rFonts w:ascii="Arial" w:hAnsi="Arial" w:cs="Arial"/>
          <w:sz w:val="24"/>
          <w:szCs w:val="24"/>
        </w:rPr>
      </w:pPr>
    </w:p>
    <w:p w:rsidR="00E160E0" w:rsidRDefault="00E160E0" w:rsidP="007C4F24">
      <w:pPr>
        <w:pStyle w:val="ListParagraph"/>
        <w:spacing w:after="200"/>
        <w:ind w:right="0"/>
        <w:rPr>
          <w:rFonts w:ascii="Arial" w:hAnsi="Arial" w:cs="Arial"/>
          <w:sz w:val="24"/>
          <w:szCs w:val="24"/>
        </w:rPr>
      </w:pPr>
    </w:p>
    <w:p w:rsidR="00E160E0" w:rsidRDefault="00E160E0" w:rsidP="007C4F24">
      <w:pPr>
        <w:pStyle w:val="ListParagraph"/>
        <w:spacing w:after="200"/>
        <w:ind w:right="0"/>
        <w:rPr>
          <w:rFonts w:ascii="Arial" w:hAnsi="Arial" w:cs="Arial"/>
          <w:sz w:val="24"/>
          <w:szCs w:val="24"/>
        </w:rPr>
      </w:pPr>
    </w:p>
    <w:p w:rsidR="00E160E0" w:rsidRDefault="00E160E0" w:rsidP="007C4F24">
      <w:pPr>
        <w:pStyle w:val="ListParagraph"/>
        <w:spacing w:after="200"/>
        <w:ind w:right="0"/>
        <w:rPr>
          <w:rFonts w:ascii="Arial" w:hAnsi="Arial" w:cs="Arial"/>
          <w:sz w:val="24"/>
          <w:szCs w:val="24"/>
        </w:rPr>
      </w:pPr>
    </w:p>
    <w:p w:rsidR="00E160E0" w:rsidRDefault="00E160E0" w:rsidP="007C4F24">
      <w:pPr>
        <w:pStyle w:val="ListParagraph"/>
        <w:spacing w:after="200"/>
        <w:ind w:right="0"/>
        <w:rPr>
          <w:rFonts w:ascii="Arial" w:hAnsi="Arial" w:cs="Arial"/>
          <w:sz w:val="24"/>
          <w:szCs w:val="24"/>
        </w:rPr>
      </w:pPr>
    </w:p>
    <w:p w:rsidR="00E160E0" w:rsidRDefault="00E160E0" w:rsidP="007C4F24">
      <w:pPr>
        <w:pStyle w:val="ListParagraph"/>
        <w:spacing w:after="200"/>
        <w:ind w:right="0"/>
        <w:rPr>
          <w:rFonts w:ascii="Arial" w:hAnsi="Arial" w:cs="Arial"/>
          <w:sz w:val="24"/>
          <w:szCs w:val="24"/>
        </w:rPr>
      </w:pPr>
    </w:p>
    <w:p w:rsidR="00E160E0" w:rsidRDefault="00E160E0" w:rsidP="007C4F24">
      <w:pPr>
        <w:pStyle w:val="ListParagraph"/>
        <w:spacing w:after="200"/>
        <w:ind w:right="0"/>
        <w:rPr>
          <w:rFonts w:ascii="Arial" w:hAnsi="Arial" w:cs="Arial"/>
          <w:sz w:val="24"/>
          <w:szCs w:val="24"/>
        </w:rPr>
      </w:pPr>
    </w:p>
    <w:p w:rsidR="00E160E0" w:rsidRDefault="00E160E0" w:rsidP="007C4F24">
      <w:pPr>
        <w:pStyle w:val="ListParagraph"/>
        <w:spacing w:after="200"/>
        <w:ind w:right="0"/>
        <w:rPr>
          <w:rFonts w:ascii="Arial" w:hAnsi="Arial" w:cs="Arial"/>
          <w:sz w:val="24"/>
          <w:szCs w:val="24"/>
        </w:rPr>
      </w:pPr>
    </w:p>
    <w:p w:rsidR="00E160E0" w:rsidRDefault="00E160E0" w:rsidP="007C4F24">
      <w:pPr>
        <w:pStyle w:val="ListParagraph"/>
        <w:spacing w:after="200"/>
        <w:ind w:right="0"/>
        <w:rPr>
          <w:rFonts w:ascii="Arial" w:hAnsi="Arial" w:cs="Arial"/>
          <w:sz w:val="24"/>
          <w:szCs w:val="24"/>
        </w:rPr>
      </w:pPr>
    </w:p>
    <w:p w:rsidR="00E160E0" w:rsidRDefault="00E160E0" w:rsidP="007C4F24">
      <w:pPr>
        <w:pStyle w:val="ListParagraph"/>
        <w:spacing w:after="200"/>
        <w:ind w:right="0"/>
        <w:rPr>
          <w:rFonts w:ascii="Arial" w:hAnsi="Arial" w:cs="Arial"/>
          <w:sz w:val="24"/>
          <w:szCs w:val="24"/>
        </w:rPr>
      </w:pPr>
    </w:p>
    <w:p w:rsidR="00E160E0" w:rsidRDefault="00E160E0" w:rsidP="007C4F24">
      <w:pPr>
        <w:pStyle w:val="ListParagraph"/>
        <w:spacing w:after="200"/>
        <w:ind w:right="0"/>
        <w:rPr>
          <w:rFonts w:ascii="Arial" w:hAnsi="Arial" w:cs="Arial"/>
          <w:sz w:val="24"/>
          <w:szCs w:val="24"/>
        </w:rPr>
      </w:pPr>
    </w:p>
    <w:p w:rsidR="00E160E0" w:rsidRDefault="00E160E0" w:rsidP="007C4F24">
      <w:pPr>
        <w:pStyle w:val="ListParagraph"/>
        <w:spacing w:after="200"/>
        <w:ind w:right="0"/>
        <w:rPr>
          <w:rFonts w:ascii="Arial" w:hAnsi="Arial" w:cs="Arial"/>
          <w:sz w:val="24"/>
          <w:szCs w:val="24"/>
        </w:rPr>
      </w:pPr>
    </w:p>
    <w:p w:rsidR="00E160E0" w:rsidRDefault="00E160E0" w:rsidP="007C4F24">
      <w:pPr>
        <w:pStyle w:val="ListParagraph"/>
        <w:spacing w:after="200"/>
        <w:ind w:right="0"/>
        <w:rPr>
          <w:rFonts w:ascii="Arial" w:hAnsi="Arial" w:cs="Arial"/>
          <w:sz w:val="24"/>
          <w:szCs w:val="24"/>
        </w:rPr>
      </w:pPr>
    </w:p>
    <w:p w:rsidR="00E160E0" w:rsidRDefault="00E160E0" w:rsidP="007C4F24">
      <w:pPr>
        <w:pStyle w:val="ListParagraph"/>
        <w:spacing w:after="200"/>
        <w:ind w:right="0"/>
        <w:rPr>
          <w:rFonts w:ascii="Arial" w:hAnsi="Arial" w:cs="Arial"/>
          <w:sz w:val="24"/>
          <w:szCs w:val="24"/>
        </w:rPr>
      </w:pPr>
    </w:p>
    <w:p w:rsidR="00E160E0" w:rsidRDefault="00E160E0" w:rsidP="007C4F24">
      <w:pPr>
        <w:pStyle w:val="ListParagraph"/>
        <w:spacing w:after="200"/>
        <w:ind w:right="0"/>
        <w:rPr>
          <w:rFonts w:ascii="Arial" w:hAnsi="Arial" w:cs="Arial"/>
          <w:sz w:val="24"/>
          <w:szCs w:val="24"/>
        </w:rPr>
      </w:pPr>
    </w:p>
    <w:p w:rsidR="00E160E0" w:rsidRDefault="00E160E0" w:rsidP="007C4F24">
      <w:pPr>
        <w:pStyle w:val="ListParagraph"/>
        <w:spacing w:after="200"/>
        <w:ind w:right="0"/>
        <w:rPr>
          <w:rFonts w:ascii="Arial" w:hAnsi="Arial" w:cs="Arial"/>
          <w:sz w:val="24"/>
          <w:szCs w:val="24"/>
        </w:rPr>
      </w:pPr>
    </w:p>
    <w:p w:rsidR="00E160E0" w:rsidRDefault="00E160E0" w:rsidP="007C4F24">
      <w:pPr>
        <w:pStyle w:val="ListParagraph"/>
        <w:spacing w:after="200"/>
        <w:ind w:right="0"/>
        <w:rPr>
          <w:rFonts w:ascii="Arial" w:hAnsi="Arial" w:cs="Arial"/>
          <w:sz w:val="24"/>
          <w:szCs w:val="24"/>
        </w:rPr>
      </w:pPr>
    </w:p>
    <w:p w:rsidR="00E160E0" w:rsidRDefault="00E160E0" w:rsidP="007C4F24">
      <w:pPr>
        <w:pStyle w:val="ListParagraph"/>
        <w:spacing w:after="200"/>
        <w:ind w:right="0"/>
        <w:rPr>
          <w:rFonts w:ascii="Arial" w:hAnsi="Arial" w:cs="Arial"/>
          <w:sz w:val="24"/>
          <w:szCs w:val="24"/>
        </w:rPr>
      </w:pPr>
    </w:p>
    <w:p w:rsidR="00E160E0" w:rsidRDefault="00E160E0" w:rsidP="007C4F24">
      <w:pPr>
        <w:pStyle w:val="ListParagraph"/>
        <w:spacing w:after="200"/>
        <w:ind w:right="0"/>
        <w:rPr>
          <w:rFonts w:ascii="Arial" w:hAnsi="Arial" w:cs="Arial"/>
          <w:sz w:val="24"/>
          <w:szCs w:val="24"/>
        </w:rPr>
      </w:pPr>
    </w:p>
    <w:p w:rsidR="00E160E0" w:rsidRDefault="00E160E0" w:rsidP="007C4F24">
      <w:pPr>
        <w:pStyle w:val="ListParagraph"/>
        <w:spacing w:after="200"/>
        <w:ind w:right="0"/>
        <w:rPr>
          <w:rFonts w:ascii="Arial" w:hAnsi="Arial" w:cs="Arial"/>
          <w:sz w:val="24"/>
          <w:szCs w:val="24"/>
        </w:rPr>
      </w:pPr>
    </w:p>
    <w:p w:rsidR="00E160E0" w:rsidRDefault="00E160E0" w:rsidP="007C4F24">
      <w:pPr>
        <w:pStyle w:val="ListParagraph"/>
        <w:spacing w:after="200"/>
        <w:ind w:right="0"/>
        <w:rPr>
          <w:rFonts w:ascii="Arial" w:hAnsi="Arial" w:cs="Arial"/>
          <w:sz w:val="24"/>
          <w:szCs w:val="24"/>
        </w:rPr>
      </w:pPr>
    </w:p>
    <w:p w:rsidR="00E160E0" w:rsidRDefault="00E160E0" w:rsidP="007C4F24">
      <w:pPr>
        <w:pStyle w:val="ListParagraph"/>
        <w:spacing w:after="200"/>
        <w:ind w:right="0"/>
        <w:rPr>
          <w:rFonts w:ascii="Arial" w:hAnsi="Arial" w:cs="Arial"/>
          <w:sz w:val="24"/>
          <w:szCs w:val="24"/>
        </w:rPr>
      </w:pPr>
    </w:p>
    <w:p w:rsidR="00E160E0" w:rsidRDefault="00E160E0" w:rsidP="007C4F24">
      <w:pPr>
        <w:pStyle w:val="ListParagraph"/>
        <w:spacing w:after="200"/>
        <w:ind w:right="0"/>
        <w:rPr>
          <w:rFonts w:ascii="Arial" w:hAnsi="Arial" w:cs="Arial"/>
          <w:sz w:val="24"/>
          <w:szCs w:val="24"/>
        </w:rPr>
      </w:pPr>
    </w:p>
    <w:p w:rsidR="00E160E0" w:rsidRDefault="00E160E0" w:rsidP="007C4F24">
      <w:pPr>
        <w:pStyle w:val="ListParagraph"/>
        <w:spacing w:after="200"/>
        <w:ind w:right="0"/>
        <w:rPr>
          <w:rFonts w:ascii="Arial" w:hAnsi="Arial" w:cs="Arial"/>
          <w:sz w:val="24"/>
          <w:szCs w:val="24"/>
        </w:rPr>
      </w:pPr>
    </w:p>
    <w:p w:rsidR="00E160E0" w:rsidRDefault="00E160E0" w:rsidP="007C4F24">
      <w:pPr>
        <w:pStyle w:val="ListParagraph"/>
        <w:spacing w:after="200"/>
        <w:ind w:right="0"/>
        <w:rPr>
          <w:rFonts w:ascii="Arial" w:hAnsi="Arial" w:cs="Arial"/>
          <w:sz w:val="24"/>
          <w:szCs w:val="24"/>
        </w:rPr>
      </w:pPr>
    </w:p>
    <w:p w:rsidR="00E160E0" w:rsidRDefault="00E160E0" w:rsidP="007C4F24">
      <w:pPr>
        <w:pStyle w:val="ListParagraph"/>
        <w:spacing w:after="200"/>
        <w:ind w:right="0"/>
        <w:rPr>
          <w:rFonts w:ascii="Arial" w:hAnsi="Arial" w:cs="Arial"/>
          <w:sz w:val="24"/>
          <w:szCs w:val="24"/>
        </w:rPr>
      </w:pPr>
    </w:p>
    <w:p w:rsidR="00E160E0" w:rsidRDefault="00E160E0" w:rsidP="007C4F24">
      <w:pPr>
        <w:pStyle w:val="ListParagraph"/>
        <w:spacing w:after="200"/>
        <w:ind w:right="0"/>
        <w:rPr>
          <w:rFonts w:ascii="Arial" w:hAnsi="Arial" w:cs="Arial"/>
          <w:sz w:val="24"/>
          <w:szCs w:val="24"/>
        </w:rPr>
      </w:pPr>
    </w:p>
    <w:p w:rsidR="00E160E0" w:rsidRDefault="00E160E0" w:rsidP="007C4F24">
      <w:pPr>
        <w:pStyle w:val="ListParagraph"/>
        <w:spacing w:after="200"/>
        <w:ind w:right="0"/>
        <w:rPr>
          <w:rFonts w:ascii="Arial" w:hAnsi="Arial" w:cs="Arial"/>
          <w:sz w:val="24"/>
          <w:szCs w:val="24"/>
        </w:rPr>
      </w:pPr>
    </w:p>
    <w:p w:rsidR="00E160E0" w:rsidRDefault="00E160E0" w:rsidP="007C4F24">
      <w:pPr>
        <w:pStyle w:val="ListParagraph"/>
        <w:spacing w:after="200"/>
        <w:ind w:right="0"/>
        <w:rPr>
          <w:rFonts w:ascii="Arial" w:hAnsi="Arial" w:cs="Arial"/>
          <w:sz w:val="24"/>
          <w:szCs w:val="24"/>
        </w:rPr>
      </w:pPr>
    </w:p>
    <w:p w:rsidR="00E160E0" w:rsidRDefault="00E160E0" w:rsidP="007C4F24">
      <w:pPr>
        <w:pStyle w:val="ListParagraph"/>
        <w:spacing w:after="200"/>
        <w:ind w:right="0"/>
        <w:rPr>
          <w:rFonts w:ascii="Arial" w:hAnsi="Arial" w:cs="Arial"/>
          <w:sz w:val="24"/>
          <w:szCs w:val="24"/>
        </w:rPr>
      </w:pPr>
    </w:p>
    <w:p w:rsidR="00E160E0" w:rsidRDefault="00E160E0" w:rsidP="007C4F24">
      <w:pPr>
        <w:pStyle w:val="ListParagraph"/>
        <w:spacing w:after="200"/>
        <w:ind w:right="0"/>
        <w:rPr>
          <w:rFonts w:ascii="Arial" w:hAnsi="Arial" w:cs="Arial"/>
          <w:sz w:val="24"/>
          <w:szCs w:val="24"/>
        </w:rPr>
      </w:pPr>
    </w:p>
    <w:p w:rsidR="00E160E0" w:rsidRPr="007C4F24" w:rsidRDefault="00DF3A4D" w:rsidP="00E160E0">
      <w:pPr>
        <w:pBdr>
          <w:bottom w:val="single" w:sz="4" w:space="1" w:color="999999"/>
        </w:pBdr>
        <w:rPr>
          <w:rFonts w:ascii="Book Antiqua" w:hAnsi="Book Antiqua"/>
          <w:b/>
          <w:color w:val="336699"/>
          <w:sz w:val="40"/>
          <w:szCs w:val="40"/>
        </w:rPr>
      </w:pPr>
      <w:r>
        <w:rPr>
          <w:rFonts w:ascii="Arial" w:hAnsi="Arial" w:cs="Arial"/>
          <w:b/>
          <w:color w:val="336699"/>
          <w:spacing w:val="22"/>
          <w:sz w:val="40"/>
          <w:szCs w:val="40"/>
        </w:rPr>
        <w:lastRenderedPageBreak/>
        <w:t>Crisis Plan: Part Two</w:t>
      </w:r>
    </w:p>
    <w:p w:rsidR="00E160E0" w:rsidRDefault="00E160E0" w:rsidP="00E160E0">
      <w:pPr>
        <w:spacing w:after="200"/>
        <w:ind w:left="0" w:right="0"/>
        <w:rPr>
          <w:rFonts w:ascii="Arial" w:hAnsi="Arial" w:cs="Arial"/>
          <w:sz w:val="24"/>
          <w:szCs w:val="24"/>
        </w:rPr>
      </w:pPr>
    </w:p>
    <w:p w:rsidR="00E160E0" w:rsidRPr="00E160E0" w:rsidRDefault="00E160E0" w:rsidP="00E160E0">
      <w:pPr>
        <w:spacing w:after="200"/>
        <w:ind w:left="0" w:right="0"/>
        <w:rPr>
          <w:rFonts w:ascii="Arial" w:hAnsi="Arial" w:cs="Arial"/>
          <w:b/>
          <w:sz w:val="28"/>
          <w:szCs w:val="24"/>
        </w:rPr>
      </w:pPr>
      <w:r w:rsidRPr="00E160E0">
        <w:rPr>
          <w:rFonts w:ascii="Arial" w:hAnsi="Arial" w:cs="Arial"/>
          <w:b/>
          <w:sz w:val="28"/>
          <w:szCs w:val="24"/>
        </w:rPr>
        <w:t>Crisis</w:t>
      </w:r>
    </w:p>
    <w:p w:rsidR="00E160E0" w:rsidRDefault="00E160E0" w:rsidP="00E160E0">
      <w:pPr>
        <w:pStyle w:val="NormalWeb"/>
        <w:spacing w:before="0" w:beforeAutospacing="0" w:after="0" w:afterAutospacing="0"/>
        <w:rPr>
          <w:rFonts w:ascii="Arial" w:hAnsi="Arial" w:cs="Arial"/>
          <w:bCs/>
          <w:color w:val="000000"/>
          <w:shd w:val="clear" w:color="auto" w:fill="FFFFFF"/>
        </w:rPr>
      </w:pPr>
      <w:r w:rsidRPr="00E160E0">
        <w:rPr>
          <w:rFonts w:ascii="Arial" w:hAnsi="Arial" w:cs="Arial"/>
          <w:bCs/>
          <w:color w:val="000000"/>
          <w:shd w:val="clear" w:color="auto" w:fill="FFFFFF"/>
        </w:rPr>
        <w:t>Disney has long sold itself as the perfect family-friendly travel option.  However, a report on the news show 20/20 reveals that the third-party company hired to complete background checks on Disney employees, both at the parks and on the cruise ships, has been overwhelmed for some time, and checks have only partially been completed.  There have been no reports of any known child predators working at the parks, but 20/20 finds a few examples of people with felonious records who should not be eligible for employment.  Parents, scared at the prospect of creepers working at the parks, start organizing online to make Disney address the possible problem.  In additi</w:t>
      </w:r>
      <w:r>
        <w:rPr>
          <w:rFonts w:ascii="Arial" w:hAnsi="Arial" w:cs="Arial"/>
          <w:bCs/>
          <w:color w:val="000000"/>
          <w:shd w:val="clear" w:color="auto" w:fill="FFFFFF"/>
        </w:rPr>
        <w:t>on to the blogger activism, lots</w:t>
      </w:r>
      <w:r w:rsidRPr="00E160E0">
        <w:rPr>
          <w:rFonts w:ascii="Arial" w:hAnsi="Arial" w:cs="Arial"/>
          <w:bCs/>
          <w:color w:val="000000"/>
          <w:shd w:val="clear" w:color="auto" w:fill="FFFFFF"/>
        </w:rPr>
        <w:t xml:space="preserve"> of news outlets have also picked up on it, and a headline in People magazine reads “How </w:t>
      </w:r>
      <w:r>
        <w:rPr>
          <w:rFonts w:ascii="Arial" w:hAnsi="Arial" w:cs="Arial"/>
          <w:bCs/>
          <w:color w:val="000000"/>
          <w:shd w:val="clear" w:color="auto" w:fill="FFFFFF"/>
        </w:rPr>
        <w:t xml:space="preserve">could Disney let this happen?” </w:t>
      </w:r>
      <w:r w:rsidRPr="00E160E0">
        <w:rPr>
          <w:rFonts w:ascii="Arial" w:hAnsi="Arial" w:cs="Arial"/>
          <w:bCs/>
          <w:color w:val="000000"/>
          <w:shd w:val="clear" w:color="auto" w:fill="FFFFFF"/>
        </w:rPr>
        <w:t>What to do?</w:t>
      </w:r>
    </w:p>
    <w:p w:rsidR="00E160E0" w:rsidRDefault="00E160E0" w:rsidP="00E160E0">
      <w:pPr>
        <w:pStyle w:val="NormalWeb"/>
        <w:spacing w:before="0" w:beforeAutospacing="0" w:after="0" w:afterAutospacing="0"/>
        <w:rPr>
          <w:rFonts w:ascii="Arial" w:hAnsi="Arial" w:cs="Arial"/>
          <w:bCs/>
          <w:color w:val="000000"/>
          <w:shd w:val="clear" w:color="auto" w:fill="FFFFFF"/>
        </w:rPr>
      </w:pPr>
    </w:p>
    <w:p w:rsidR="00E160E0" w:rsidRPr="009D7421" w:rsidRDefault="009D7421" w:rsidP="00E160E0">
      <w:pPr>
        <w:spacing w:after="0"/>
        <w:ind w:left="0" w:right="0"/>
        <w:rPr>
          <w:rFonts w:ascii="Arial" w:eastAsia="Times New Roman" w:hAnsi="Arial" w:cs="Arial"/>
          <w:b/>
          <w:bCs/>
          <w:color w:val="000000"/>
          <w:kern w:val="0"/>
          <w:sz w:val="28"/>
          <w:szCs w:val="24"/>
          <w:lang w:eastAsia="en-US"/>
        </w:rPr>
      </w:pPr>
      <w:r w:rsidRPr="009D7421">
        <w:rPr>
          <w:rFonts w:ascii="Arial" w:eastAsia="Times New Roman" w:hAnsi="Arial" w:cs="Arial"/>
          <w:b/>
          <w:bCs/>
          <w:color w:val="000000"/>
          <w:kern w:val="0"/>
          <w:sz w:val="28"/>
          <w:szCs w:val="24"/>
          <w:lang w:eastAsia="en-US"/>
        </w:rPr>
        <w:t>Crisis Type</w:t>
      </w:r>
    </w:p>
    <w:p w:rsidR="009D7421" w:rsidRDefault="009D7421" w:rsidP="00E160E0">
      <w:pPr>
        <w:spacing w:after="0"/>
        <w:ind w:left="0" w:right="0"/>
        <w:rPr>
          <w:rFonts w:ascii="Arial" w:eastAsia="Times New Roman" w:hAnsi="Arial" w:cs="Arial"/>
          <w:b/>
          <w:bCs/>
          <w:color w:val="000000"/>
          <w:kern w:val="0"/>
          <w:sz w:val="24"/>
          <w:szCs w:val="24"/>
          <w:lang w:eastAsia="en-US"/>
        </w:rPr>
      </w:pPr>
    </w:p>
    <w:p w:rsidR="009D7421" w:rsidRDefault="009D7421" w:rsidP="009D7421">
      <w:pPr>
        <w:rPr>
          <w:rFonts w:ascii="Arial" w:hAnsi="Arial" w:cs="Arial"/>
          <w:sz w:val="24"/>
        </w:rPr>
      </w:pPr>
      <w:r w:rsidRPr="009D7421">
        <w:rPr>
          <w:rFonts w:ascii="Arial" w:hAnsi="Arial" w:cs="Arial"/>
          <w:sz w:val="24"/>
        </w:rPr>
        <w:t xml:space="preserve">There are two crisis types that Disney is facing. The first type would be challenges within the organization and how its stakeholders are confronting Disney. They are concerned with how Disney is hiring its employees and not giving proper background checks. The second crisis type would be organizational misdeeds. This results from Disney hiring individuals who have a felony and should not even be working, which puts the stakeholders at risk and afraid to return to the parks. </w:t>
      </w:r>
    </w:p>
    <w:p w:rsidR="009D7421" w:rsidRPr="009D7421" w:rsidRDefault="009D7421" w:rsidP="009D7421">
      <w:pPr>
        <w:ind w:left="0"/>
        <w:rPr>
          <w:rFonts w:ascii="Arial" w:hAnsi="Arial" w:cs="Arial"/>
          <w:sz w:val="2"/>
        </w:rPr>
      </w:pPr>
    </w:p>
    <w:p w:rsidR="009D7421" w:rsidRPr="009D7421" w:rsidRDefault="009D7421" w:rsidP="009D7421">
      <w:pPr>
        <w:rPr>
          <w:rFonts w:ascii="Arial" w:hAnsi="Arial" w:cs="Arial"/>
          <w:sz w:val="24"/>
        </w:rPr>
      </w:pPr>
      <w:r w:rsidRPr="009D7421">
        <w:rPr>
          <w:rFonts w:ascii="Arial" w:hAnsi="Arial" w:cs="Arial"/>
          <w:sz w:val="24"/>
        </w:rPr>
        <w:t>Since there are two types of crisis types identified there is also two types of level of responsibilities taken by Disney. Challenges fall under the accidental cluster category, which is a low attribution of responsibility of Disney. Organizational misdeeds are labeled under the preventable cluster, which puts Disney at having strong attributions of the crisis responsibility. This crisis relates most to the preventable cluster since the third-party company that is in charge of hiring employees for Disney admitted to have only partially completed the background checks.</w:t>
      </w:r>
    </w:p>
    <w:p w:rsidR="009D7421" w:rsidRPr="00E160E0" w:rsidRDefault="009D7421" w:rsidP="00E160E0">
      <w:pPr>
        <w:spacing w:after="0"/>
        <w:ind w:left="0" w:right="0"/>
        <w:rPr>
          <w:rFonts w:ascii="Arial" w:eastAsia="Times New Roman" w:hAnsi="Arial" w:cs="Arial"/>
          <w:kern w:val="0"/>
          <w:sz w:val="24"/>
          <w:szCs w:val="24"/>
          <w:lang w:eastAsia="en-US"/>
        </w:rPr>
      </w:pPr>
    </w:p>
    <w:p w:rsidR="00E160E0" w:rsidRPr="00E160E0" w:rsidRDefault="00E160E0" w:rsidP="00E160E0">
      <w:pPr>
        <w:spacing w:after="240"/>
        <w:ind w:left="0" w:right="0"/>
        <w:rPr>
          <w:rFonts w:ascii="Times New Roman" w:eastAsia="Times New Roman" w:hAnsi="Times New Roman" w:cs="Times New Roman"/>
          <w:kern w:val="0"/>
          <w:sz w:val="24"/>
          <w:szCs w:val="24"/>
          <w:lang w:eastAsia="en-US"/>
        </w:rPr>
      </w:pPr>
      <w:r w:rsidRPr="00E160E0">
        <w:rPr>
          <w:rFonts w:ascii="Times New Roman" w:eastAsia="Times New Roman" w:hAnsi="Times New Roman" w:cs="Times New Roman"/>
          <w:kern w:val="0"/>
          <w:sz w:val="24"/>
          <w:szCs w:val="24"/>
          <w:lang w:eastAsia="en-US"/>
        </w:rPr>
        <w:br/>
      </w:r>
    </w:p>
    <w:p w:rsidR="00E160E0" w:rsidRDefault="00E160E0" w:rsidP="00E160E0">
      <w:pPr>
        <w:spacing w:after="0"/>
        <w:ind w:left="0" w:right="0"/>
        <w:rPr>
          <w:rFonts w:ascii="Times New Roman" w:eastAsia="Times New Roman" w:hAnsi="Times New Roman" w:cs="Times New Roman"/>
          <w:b/>
          <w:bCs/>
          <w:color w:val="000000"/>
          <w:kern w:val="0"/>
          <w:sz w:val="24"/>
          <w:szCs w:val="24"/>
          <w:lang w:eastAsia="en-US"/>
        </w:rPr>
      </w:pPr>
    </w:p>
    <w:p w:rsidR="00E160E0" w:rsidRDefault="00E160E0" w:rsidP="00E160E0">
      <w:pPr>
        <w:spacing w:after="0"/>
        <w:ind w:left="0" w:right="0"/>
        <w:rPr>
          <w:rFonts w:ascii="Times New Roman" w:eastAsia="Times New Roman" w:hAnsi="Times New Roman" w:cs="Times New Roman"/>
          <w:b/>
          <w:bCs/>
          <w:color w:val="000000"/>
          <w:kern w:val="0"/>
          <w:sz w:val="24"/>
          <w:szCs w:val="24"/>
          <w:lang w:eastAsia="en-US"/>
        </w:rPr>
      </w:pPr>
    </w:p>
    <w:p w:rsidR="00E160E0" w:rsidRDefault="00E160E0" w:rsidP="00E160E0">
      <w:pPr>
        <w:spacing w:after="0"/>
        <w:ind w:left="0" w:right="0"/>
        <w:rPr>
          <w:rFonts w:ascii="Times New Roman" w:eastAsia="Times New Roman" w:hAnsi="Times New Roman" w:cs="Times New Roman"/>
          <w:b/>
          <w:bCs/>
          <w:color w:val="000000"/>
          <w:kern w:val="0"/>
          <w:sz w:val="24"/>
          <w:szCs w:val="24"/>
          <w:lang w:eastAsia="en-US"/>
        </w:rPr>
      </w:pPr>
    </w:p>
    <w:p w:rsidR="00E160E0" w:rsidRDefault="00E160E0" w:rsidP="00E160E0">
      <w:pPr>
        <w:spacing w:after="0"/>
        <w:ind w:left="0" w:right="0"/>
        <w:rPr>
          <w:rFonts w:ascii="Times New Roman" w:eastAsia="Times New Roman" w:hAnsi="Times New Roman" w:cs="Times New Roman"/>
          <w:b/>
          <w:bCs/>
          <w:color w:val="000000"/>
          <w:kern w:val="0"/>
          <w:sz w:val="24"/>
          <w:szCs w:val="24"/>
          <w:lang w:eastAsia="en-US"/>
        </w:rPr>
      </w:pPr>
    </w:p>
    <w:p w:rsidR="00E160E0" w:rsidRDefault="00E160E0" w:rsidP="00E160E0">
      <w:pPr>
        <w:spacing w:after="0"/>
        <w:ind w:left="0" w:right="0"/>
        <w:rPr>
          <w:rFonts w:ascii="Times New Roman" w:eastAsia="Times New Roman" w:hAnsi="Times New Roman" w:cs="Times New Roman"/>
          <w:b/>
          <w:bCs/>
          <w:color w:val="000000"/>
          <w:kern w:val="0"/>
          <w:sz w:val="24"/>
          <w:szCs w:val="24"/>
          <w:lang w:eastAsia="en-US"/>
        </w:rPr>
      </w:pPr>
    </w:p>
    <w:p w:rsidR="00E160E0" w:rsidRDefault="00E160E0" w:rsidP="00E160E0">
      <w:pPr>
        <w:spacing w:after="0"/>
        <w:ind w:left="0" w:right="0"/>
        <w:rPr>
          <w:rFonts w:ascii="Times New Roman" w:eastAsia="Times New Roman" w:hAnsi="Times New Roman" w:cs="Times New Roman"/>
          <w:b/>
          <w:bCs/>
          <w:color w:val="000000"/>
          <w:kern w:val="0"/>
          <w:sz w:val="24"/>
          <w:szCs w:val="24"/>
          <w:lang w:eastAsia="en-US"/>
        </w:rPr>
      </w:pPr>
    </w:p>
    <w:p w:rsidR="00E160E0" w:rsidRDefault="00E160E0" w:rsidP="00E160E0">
      <w:pPr>
        <w:spacing w:after="0"/>
        <w:ind w:left="0" w:right="0"/>
        <w:rPr>
          <w:rFonts w:ascii="Times New Roman" w:eastAsia="Times New Roman" w:hAnsi="Times New Roman" w:cs="Times New Roman"/>
          <w:b/>
          <w:bCs/>
          <w:color w:val="000000"/>
          <w:kern w:val="0"/>
          <w:sz w:val="24"/>
          <w:szCs w:val="24"/>
          <w:lang w:eastAsia="en-US"/>
        </w:rPr>
      </w:pPr>
    </w:p>
    <w:p w:rsidR="00E160E0" w:rsidRDefault="00E160E0" w:rsidP="00E160E0">
      <w:pPr>
        <w:spacing w:after="0"/>
        <w:ind w:left="0" w:right="0"/>
        <w:rPr>
          <w:rFonts w:ascii="Times New Roman" w:eastAsia="Times New Roman" w:hAnsi="Times New Roman" w:cs="Times New Roman"/>
          <w:b/>
          <w:bCs/>
          <w:color w:val="000000"/>
          <w:kern w:val="0"/>
          <w:sz w:val="24"/>
          <w:szCs w:val="24"/>
          <w:lang w:eastAsia="en-US"/>
        </w:rPr>
      </w:pPr>
    </w:p>
    <w:p w:rsidR="00E160E0" w:rsidRDefault="00E160E0" w:rsidP="00E160E0">
      <w:pPr>
        <w:spacing w:after="0"/>
        <w:ind w:left="0" w:right="0"/>
        <w:rPr>
          <w:rFonts w:ascii="Times New Roman" w:eastAsia="Times New Roman" w:hAnsi="Times New Roman" w:cs="Times New Roman"/>
          <w:b/>
          <w:bCs/>
          <w:color w:val="000000"/>
          <w:kern w:val="0"/>
          <w:sz w:val="24"/>
          <w:szCs w:val="24"/>
          <w:lang w:eastAsia="en-US"/>
        </w:rPr>
      </w:pPr>
    </w:p>
    <w:p w:rsidR="00E160E0" w:rsidRPr="00E160E0" w:rsidRDefault="00E160E0" w:rsidP="00E160E0">
      <w:pPr>
        <w:pBdr>
          <w:bottom w:val="single" w:sz="4" w:space="1" w:color="999999"/>
        </w:pBdr>
        <w:rPr>
          <w:rFonts w:ascii="Book Antiqua" w:hAnsi="Book Antiqua"/>
          <w:b/>
          <w:color w:val="336699"/>
          <w:sz w:val="40"/>
          <w:szCs w:val="40"/>
        </w:rPr>
      </w:pPr>
      <w:r>
        <w:rPr>
          <w:rFonts w:ascii="Arial" w:hAnsi="Arial" w:cs="Arial"/>
          <w:b/>
          <w:color w:val="336699"/>
          <w:spacing w:val="22"/>
          <w:sz w:val="40"/>
          <w:szCs w:val="40"/>
        </w:rPr>
        <w:lastRenderedPageBreak/>
        <w:t>Response Strategy</w:t>
      </w:r>
    </w:p>
    <w:p w:rsidR="00E160E0" w:rsidRPr="00E160E0" w:rsidRDefault="00E160E0" w:rsidP="00E160E0">
      <w:pPr>
        <w:spacing w:after="0"/>
        <w:ind w:left="0" w:right="0"/>
        <w:rPr>
          <w:rFonts w:ascii="Arial" w:eastAsia="Times New Roman" w:hAnsi="Arial" w:cs="Arial"/>
          <w:kern w:val="0"/>
          <w:sz w:val="24"/>
          <w:szCs w:val="24"/>
          <w:lang w:eastAsia="en-US"/>
        </w:rPr>
      </w:pPr>
    </w:p>
    <w:p w:rsidR="00E160E0" w:rsidRPr="00E160E0" w:rsidRDefault="00E160E0" w:rsidP="00E160E0">
      <w:pPr>
        <w:spacing w:after="0" w:line="276" w:lineRule="auto"/>
        <w:ind w:left="0" w:right="0"/>
        <w:rPr>
          <w:rFonts w:ascii="Arial" w:eastAsia="Times New Roman" w:hAnsi="Arial" w:cs="Arial"/>
          <w:kern w:val="0"/>
          <w:sz w:val="24"/>
          <w:szCs w:val="24"/>
          <w:lang w:eastAsia="en-US"/>
        </w:rPr>
      </w:pPr>
      <w:r w:rsidRPr="00E160E0">
        <w:rPr>
          <w:rFonts w:ascii="Arial" w:eastAsia="Times New Roman" w:hAnsi="Arial" w:cs="Arial"/>
          <w:color w:val="000000"/>
          <w:kern w:val="0"/>
          <w:sz w:val="24"/>
          <w:szCs w:val="24"/>
          <w:lang w:eastAsia="en-US"/>
        </w:rPr>
        <w:t>We will be employing the Compensation Crisis Response Strategy. As an organization, we will be taking responsibility for this crisis via compensation. With blogger activism as well as news outlet outbreak, we have visible victims which we would like to make up for.</w:t>
      </w:r>
    </w:p>
    <w:p w:rsidR="00E160E0" w:rsidRDefault="00E160E0" w:rsidP="00E160E0">
      <w:pPr>
        <w:spacing w:after="0" w:line="276" w:lineRule="auto"/>
        <w:ind w:left="0" w:right="0"/>
        <w:rPr>
          <w:rFonts w:ascii="Arial" w:eastAsia="Times New Roman" w:hAnsi="Arial" w:cs="Arial"/>
          <w:color w:val="000000"/>
          <w:kern w:val="0"/>
          <w:sz w:val="24"/>
          <w:szCs w:val="24"/>
          <w:lang w:eastAsia="en-US"/>
        </w:rPr>
      </w:pPr>
    </w:p>
    <w:p w:rsidR="00E160E0" w:rsidRPr="00E160E0" w:rsidRDefault="00E160E0" w:rsidP="00E160E0">
      <w:pPr>
        <w:spacing w:after="0" w:line="276" w:lineRule="auto"/>
        <w:ind w:left="0" w:right="0"/>
        <w:rPr>
          <w:rFonts w:ascii="Arial" w:eastAsia="Times New Roman" w:hAnsi="Arial" w:cs="Arial"/>
          <w:kern w:val="0"/>
          <w:sz w:val="24"/>
          <w:szCs w:val="24"/>
          <w:lang w:eastAsia="en-US"/>
        </w:rPr>
      </w:pPr>
      <w:r w:rsidRPr="00E160E0">
        <w:rPr>
          <w:rFonts w:ascii="Arial" w:eastAsia="Times New Roman" w:hAnsi="Arial" w:cs="Arial"/>
          <w:color w:val="000000"/>
          <w:kern w:val="0"/>
          <w:sz w:val="24"/>
          <w:szCs w:val="24"/>
          <w:lang w:eastAsia="en-US"/>
        </w:rPr>
        <w:t>We will start by having a press release to address the public our concern followed by our strategy. We will state how as a company, Disney strives to be a safe and enjoyable family-friendly environment. We will acknowledge the concern recently raised by the public that background checks have not been performed for all employees and we will express how we have the same concern that has been brought to light. We do believe our parks and cruises ships are safe environments for all ages with no reports of child-predator crimes, but we actively are working to improve this perception and to assure our guests that they will be safe while being on our grounds.</w:t>
      </w:r>
    </w:p>
    <w:p w:rsidR="00E160E0" w:rsidRDefault="00E160E0" w:rsidP="00E160E0">
      <w:pPr>
        <w:spacing w:after="0" w:line="276" w:lineRule="auto"/>
        <w:ind w:left="0" w:right="0"/>
        <w:rPr>
          <w:rFonts w:ascii="Arial" w:eastAsia="Times New Roman" w:hAnsi="Arial" w:cs="Arial"/>
          <w:color w:val="000000"/>
          <w:kern w:val="0"/>
          <w:sz w:val="24"/>
          <w:szCs w:val="24"/>
          <w:lang w:eastAsia="en-US"/>
        </w:rPr>
      </w:pPr>
    </w:p>
    <w:p w:rsidR="00E160E0" w:rsidRPr="00E160E0" w:rsidRDefault="00E160E0" w:rsidP="00E160E0">
      <w:pPr>
        <w:spacing w:after="0" w:line="276" w:lineRule="auto"/>
        <w:ind w:left="0" w:right="0"/>
        <w:rPr>
          <w:rFonts w:ascii="Arial" w:eastAsia="Times New Roman" w:hAnsi="Arial" w:cs="Arial"/>
          <w:kern w:val="0"/>
          <w:sz w:val="24"/>
          <w:szCs w:val="24"/>
          <w:lang w:eastAsia="en-US"/>
        </w:rPr>
      </w:pPr>
      <w:r w:rsidRPr="00E160E0">
        <w:rPr>
          <w:rFonts w:ascii="Arial" w:eastAsia="Times New Roman" w:hAnsi="Arial" w:cs="Arial"/>
          <w:color w:val="000000"/>
          <w:kern w:val="0"/>
          <w:sz w:val="24"/>
          <w:szCs w:val="24"/>
          <w:lang w:eastAsia="en-US"/>
        </w:rPr>
        <w:t>For our strategy, we will state that we are dropping our third-party company who previously performed our background checks. Moving forward, we will address that we are immediately employing and activating our own security team within Disney to perform background checks on all employees. By having our own team we have the ability to directly focus on our employees without getting tied up in other companies. Our team will start by running background checks on ALL current employees in a speedy, but appropriate manner. For any employee who does not have a clean background, they will be terminated immediately. After all current employees complete their background checks, we will begin opening positions up for new employees. No new employees will be available to start until they have completed a background check through Disney and have a clean record.</w:t>
      </w:r>
    </w:p>
    <w:p w:rsidR="00E160E0" w:rsidRDefault="00E160E0" w:rsidP="00E160E0">
      <w:pPr>
        <w:spacing w:after="0" w:line="276" w:lineRule="auto"/>
        <w:ind w:left="0" w:right="0"/>
        <w:rPr>
          <w:rFonts w:ascii="Arial" w:eastAsia="Times New Roman" w:hAnsi="Arial" w:cs="Arial"/>
          <w:color w:val="000000"/>
          <w:kern w:val="0"/>
          <w:sz w:val="24"/>
          <w:szCs w:val="24"/>
          <w:lang w:eastAsia="en-US"/>
        </w:rPr>
      </w:pPr>
    </w:p>
    <w:p w:rsidR="00E160E0" w:rsidRPr="00E160E0" w:rsidRDefault="00E160E0" w:rsidP="00E160E0">
      <w:pPr>
        <w:spacing w:after="0" w:line="276" w:lineRule="auto"/>
        <w:ind w:left="0" w:right="0"/>
        <w:rPr>
          <w:rFonts w:ascii="Arial" w:eastAsia="Times New Roman" w:hAnsi="Arial" w:cs="Arial"/>
          <w:kern w:val="0"/>
          <w:sz w:val="24"/>
          <w:szCs w:val="24"/>
          <w:lang w:eastAsia="en-US"/>
        </w:rPr>
      </w:pPr>
      <w:r w:rsidRPr="00E160E0">
        <w:rPr>
          <w:rFonts w:ascii="Arial" w:eastAsia="Times New Roman" w:hAnsi="Arial" w:cs="Arial"/>
          <w:color w:val="000000"/>
          <w:kern w:val="0"/>
          <w:sz w:val="24"/>
          <w:szCs w:val="24"/>
          <w:lang w:eastAsia="en-US"/>
        </w:rPr>
        <w:t>After this press release, we will post a video of our press release as well as an article on our home page of our website. Our social media team will then connect our article link to all of our social media platforms. We will continue environmental scanning to make sure our crisis is being appropriately handled.</w:t>
      </w:r>
    </w:p>
    <w:p w:rsidR="00E160E0" w:rsidRDefault="00E160E0" w:rsidP="00E160E0">
      <w:pPr>
        <w:spacing w:after="240"/>
        <w:ind w:left="0" w:right="0"/>
        <w:rPr>
          <w:rFonts w:ascii="Arial" w:eastAsia="Times New Roman" w:hAnsi="Arial" w:cs="Arial"/>
          <w:kern w:val="0"/>
          <w:sz w:val="24"/>
          <w:szCs w:val="24"/>
          <w:lang w:eastAsia="en-US"/>
        </w:rPr>
      </w:pPr>
    </w:p>
    <w:p w:rsidR="00E160E0" w:rsidRDefault="00E160E0" w:rsidP="00E160E0">
      <w:pPr>
        <w:spacing w:after="240"/>
        <w:ind w:left="0" w:right="0"/>
        <w:rPr>
          <w:rFonts w:ascii="Arial" w:eastAsia="Times New Roman" w:hAnsi="Arial" w:cs="Arial"/>
          <w:kern w:val="0"/>
          <w:sz w:val="24"/>
          <w:szCs w:val="24"/>
          <w:lang w:eastAsia="en-US"/>
        </w:rPr>
      </w:pPr>
    </w:p>
    <w:p w:rsidR="00E160E0" w:rsidRDefault="00E160E0" w:rsidP="00E160E0">
      <w:pPr>
        <w:spacing w:after="240"/>
        <w:ind w:left="0" w:right="0"/>
        <w:rPr>
          <w:rFonts w:ascii="Arial" w:eastAsia="Times New Roman" w:hAnsi="Arial" w:cs="Arial"/>
          <w:kern w:val="0"/>
          <w:sz w:val="24"/>
          <w:szCs w:val="24"/>
          <w:lang w:eastAsia="en-US"/>
        </w:rPr>
      </w:pPr>
    </w:p>
    <w:p w:rsidR="00E160E0" w:rsidRDefault="00E160E0" w:rsidP="00E160E0">
      <w:pPr>
        <w:spacing w:after="240"/>
        <w:ind w:left="0" w:right="0"/>
        <w:rPr>
          <w:rFonts w:ascii="Arial" w:eastAsia="Times New Roman" w:hAnsi="Arial" w:cs="Arial"/>
          <w:kern w:val="0"/>
          <w:sz w:val="24"/>
          <w:szCs w:val="24"/>
          <w:lang w:eastAsia="en-US"/>
        </w:rPr>
      </w:pPr>
    </w:p>
    <w:p w:rsidR="00E160E0" w:rsidRDefault="00E160E0" w:rsidP="00E160E0">
      <w:pPr>
        <w:spacing w:after="240"/>
        <w:ind w:left="0" w:right="0"/>
        <w:rPr>
          <w:rFonts w:ascii="Arial" w:eastAsia="Times New Roman" w:hAnsi="Arial" w:cs="Arial"/>
          <w:kern w:val="0"/>
          <w:sz w:val="24"/>
          <w:szCs w:val="24"/>
          <w:lang w:eastAsia="en-US"/>
        </w:rPr>
      </w:pPr>
    </w:p>
    <w:p w:rsidR="00E160E0" w:rsidRPr="00E160E0" w:rsidRDefault="00E160E0" w:rsidP="00E160E0">
      <w:pPr>
        <w:pBdr>
          <w:bottom w:val="single" w:sz="4" w:space="1" w:color="999999"/>
        </w:pBdr>
        <w:rPr>
          <w:rFonts w:ascii="Book Antiqua" w:hAnsi="Book Antiqua"/>
          <w:b/>
          <w:color w:val="336699"/>
          <w:sz w:val="40"/>
          <w:szCs w:val="40"/>
        </w:rPr>
      </w:pPr>
      <w:r>
        <w:rPr>
          <w:rFonts w:ascii="Arial" w:hAnsi="Arial" w:cs="Arial"/>
          <w:b/>
          <w:color w:val="336699"/>
          <w:spacing w:val="22"/>
          <w:sz w:val="40"/>
          <w:szCs w:val="40"/>
        </w:rPr>
        <w:lastRenderedPageBreak/>
        <w:t>Press Release</w:t>
      </w:r>
    </w:p>
    <w:p w:rsidR="00E160E0" w:rsidRDefault="00E160E0" w:rsidP="00E160E0">
      <w:pPr>
        <w:spacing w:after="240"/>
        <w:ind w:left="0" w:right="0"/>
        <w:rPr>
          <w:rFonts w:ascii="Arial" w:eastAsia="Times New Roman" w:hAnsi="Arial" w:cs="Arial"/>
          <w:kern w:val="0"/>
          <w:sz w:val="24"/>
          <w:szCs w:val="24"/>
          <w:lang w:eastAsia="en-US"/>
        </w:rPr>
      </w:pPr>
    </w:p>
    <w:p w:rsidR="009D7421" w:rsidRPr="00E160E0" w:rsidRDefault="00E160E0" w:rsidP="009D7421">
      <w:pPr>
        <w:spacing w:after="0"/>
        <w:ind w:left="0" w:right="0"/>
        <w:rPr>
          <w:rFonts w:ascii="Arial" w:eastAsia="Times New Roman" w:hAnsi="Arial" w:cs="Arial"/>
          <w:kern w:val="0"/>
          <w:sz w:val="24"/>
          <w:szCs w:val="24"/>
          <w:lang w:eastAsia="en-US"/>
        </w:rPr>
      </w:pPr>
      <w:r w:rsidRPr="00E160E0">
        <w:rPr>
          <w:rFonts w:ascii="Arial" w:eastAsia="Times New Roman" w:hAnsi="Arial" w:cs="Arial"/>
          <w:b/>
          <w:bCs/>
          <w:color w:val="000000"/>
          <w:kern w:val="0"/>
          <w:sz w:val="24"/>
          <w:szCs w:val="24"/>
          <w:lang w:eastAsia="en-US"/>
        </w:rPr>
        <w:t>FOR IMMEDIATE RELEASE</w:t>
      </w:r>
      <w:r>
        <w:rPr>
          <w:rFonts w:ascii="Arial" w:eastAsia="Times New Roman" w:hAnsi="Arial" w:cs="Arial"/>
          <w:b/>
          <w:bCs/>
          <w:color w:val="000000"/>
          <w:kern w:val="0"/>
          <w:sz w:val="24"/>
          <w:szCs w:val="24"/>
          <w:lang w:eastAsia="en-US"/>
        </w:rPr>
        <w:tab/>
      </w:r>
      <w:r>
        <w:rPr>
          <w:rFonts w:ascii="Arial" w:eastAsia="Times New Roman" w:hAnsi="Arial" w:cs="Arial"/>
          <w:b/>
          <w:bCs/>
          <w:color w:val="000000"/>
          <w:kern w:val="0"/>
          <w:sz w:val="24"/>
          <w:szCs w:val="24"/>
          <w:lang w:eastAsia="en-US"/>
        </w:rPr>
        <w:tab/>
      </w:r>
      <w:r>
        <w:rPr>
          <w:rFonts w:ascii="Arial" w:eastAsia="Times New Roman" w:hAnsi="Arial" w:cs="Arial"/>
          <w:b/>
          <w:bCs/>
          <w:color w:val="000000"/>
          <w:kern w:val="0"/>
          <w:sz w:val="24"/>
          <w:szCs w:val="24"/>
          <w:lang w:eastAsia="en-US"/>
        </w:rPr>
        <w:tab/>
      </w:r>
      <w:r>
        <w:rPr>
          <w:rFonts w:ascii="Arial" w:eastAsia="Times New Roman" w:hAnsi="Arial" w:cs="Arial"/>
          <w:b/>
          <w:bCs/>
          <w:color w:val="000000"/>
          <w:kern w:val="0"/>
          <w:sz w:val="24"/>
          <w:szCs w:val="24"/>
          <w:lang w:eastAsia="en-US"/>
        </w:rPr>
        <w:tab/>
      </w:r>
      <w:r>
        <w:rPr>
          <w:rFonts w:ascii="Arial" w:eastAsia="Times New Roman" w:hAnsi="Arial" w:cs="Arial"/>
          <w:b/>
          <w:bCs/>
          <w:color w:val="000000"/>
          <w:kern w:val="0"/>
          <w:sz w:val="24"/>
          <w:szCs w:val="24"/>
          <w:lang w:eastAsia="en-US"/>
        </w:rPr>
        <w:tab/>
      </w:r>
      <w:r>
        <w:rPr>
          <w:rFonts w:ascii="Arial" w:eastAsia="Times New Roman" w:hAnsi="Arial" w:cs="Arial"/>
          <w:b/>
          <w:bCs/>
          <w:color w:val="000000"/>
          <w:kern w:val="0"/>
          <w:sz w:val="24"/>
          <w:szCs w:val="24"/>
          <w:lang w:eastAsia="en-US"/>
        </w:rPr>
        <w:tab/>
      </w:r>
      <w:r w:rsidR="009D7421">
        <w:rPr>
          <w:rFonts w:ascii="Arial" w:eastAsia="Times New Roman" w:hAnsi="Arial" w:cs="Arial"/>
          <w:b/>
          <w:bCs/>
          <w:color w:val="000000"/>
          <w:kern w:val="0"/>
          <w:sz w:val="24"/>
          <w:szCs w:val="24"/>
          <w:lang w:eastAsia="en-US"/>
        </w:rPr>
        <w:t xml:space="preserve">     </w:t>
      </w:r>
      <w:proofErr w:type="spellStart"/>
      <w:r w:rsidR="009D7421" w:rsidRPr="00E160E0">
        <w:rPr>
          <w:rFonts w:ascii="Arial" w:eastAsia="Times New Roman" w:hAnsi="Arial" w:cs="Arial"/>
          <w:bCs/>
          <w:color w:val="000000"/>
          <w:kern w:val="0"/>
          <w:sz w:val="24"/>
          <w:szCs w:val="24"/>
          <w:lang w:eastAsia="en-US"/>
        </w:rPr>
        <w:t>Tasia</w:t>
      </w:r>
      <w:proofErr w:type="spellEnd"/>
      <w:r w:rsidR="009D7421" w:rsidRPr="00E160E0">
        <w:rPr>
          <w:rFonts w:ascii="Arial" w:eastAsia="Times New Roman" w:hAnsi="Arial" w:cs="Arial"/>
          <w:bCs/>
          <w:color w:val="000000"/>
          <w:kern w:val="0"/>
          <w:sz w:val="24"/>
          <w:szCs w:val="24"/>
          <w:lang w:eastAsia="en-US"/>
        </w:rPr>
        <w:t xml:space="preserve"> </w:t>
      </w:r>
      <w:proofErr w:type="spellStart"/>
      <w:r w:rsidR="009D7421" w:rsidRPr="00E160E0">
        <w:rPr>
          <w:rFonts w:ascii="Arial" w:eastAsia="Times New Roman" w:hAnsi="Arial" w:cs="Arial"/>
          <w:bCs/>
          <w:color w:val="000000"/>
          <w:kern w:val="0"/>
          <w:sz w:val="24"/>
          <w:szCs w:val="24"/>
          <w:lang w:eastAsia="en-US"/>
        </w:rPr>
        <w:t>Filippatos</w:t>
      </w:r>
      <w:proofErr w:type="spellEnd"/>
    </w:p>
    <w:p w:rsidR="009D7421" w:rsidRPr="00E160E0" w:rsidRDefault="009D7421" w:rsidP="009D7421">
      <w:pPr>
        <w:spacing w:after="0"/>
        <w:ind w:left="5040" w:right="0" w:firstLine="720"/>
        <w:rPr>
          <w:rFonts w:ascii="Arial" w:eastAsia="Times New Roman" w:hAnsi="Arial" w:cs="Arial"/>
          <w:kern w:val="0"/>
          <w:sz w:val="24"/>
          <w:szCs w:val="24"/>
          <w:lang w:eastAsia="en-US"/>
        </w:rPr>
      </w:pPr>
      <w:r w:rsidRPr="009D7421">
        <w:rPr>
          <w:rFonts w:ascii="Arial" w:eastAsia="Times New Roman" w:hAnsi="Arial" w:cs="Arial"/>
          <w:bCs/>
          <w:color w:val="000000"/>
          <w:kern w:val="0"/>
          <w:sz w:val="24"/>
          <w:szCs w:val="24"/>
          <w:lang w:eastAsia="en-US"/>
        </w:rPr>
        <w:t xml:space="preserve">    </w:t>
      </w:r>
      <w:r w:rsidRPr="00E160E0">
        <w:rPr>
          <w:rFonts w:ascii="Arial" w:eastAsia="Times New Roman" w:hAnsi="Arial" w:cs="Arial"/>
          <w:bCs/>
          <w:color w:val="000000"/>
          <w:kern w:val="0"/>
          <w:sz w:val="24"/>
          <w:szCs w:val="24"/>
          <w:lang w:eastAsia="en-US"/>
        </w:rPr>
        <w:t>Walt Disney Parks &amp; Resorts</w:t>
      </w:r>
    </w:p>
    <w:p w:rsidR="009D7421" w:rsidRPr="00E160E0" w:rsidRDefault="009D7421" w:rsidP="009D7421">
      <w:pPr>
        <w:spacing w:after="0"/>
        <w:ind w:left="7200" w:right="0"/>
        <w:rPr>
          <w:rFonts w:ascii="Arial" w:eastAsia="Times New Roman" w:hAnsi="Arial" w:cs="Arial"/>
          <w:kern w:val="0"/>
          <w:sz w:val="24"/>
          <w:szCs w:val="24"/>
          <w:lang w:eastAsia="en-US"/>
        </w:rPr>
      </w:pPr>
      <w:r w:rsidRPr="009D7421">
        <w:rPr>
          <w:rFonts w:ascii="Arial" w:eastAsia="Times New Roman" w:hAnsi="Arial" w:cs="Arial"/>
          <w:bCs/>
          <w:color w:val="000000"/>
          <w:kern w:val="0"/>
          <w:sz w:val="24"/>
          <w:szCs w:val="24"/>
          <w:lang w:eastAsia="en-US"/>
        </w:rPr>
        <w:t xml:space="preserve">         </w:t>
      </w:r>
      <w:r w:rsidRPr="00E160E0">
        <w:rPr>
          <w:rFonts w:ascii="Arial" w:eastAsia="Times New Roman" w:hAnsi="Arial" w:cs="Arial"/>
          <w:bCs/>
          <w:color w:val="000000"/>
          <w:kern w:val="0"/>
          <w:sz w:val="24"/>
          <w:szCs w:val="24"/>
          <w:lang w:eastAsia="en-US"/>
        </w:rPr>
        <w:t>Public Affairs</w:t>
      </w:r>
    </w:p>
    <w:p w:rsidR="009D7421" w:rsidRPr="009D7421" w:rsidRDefault="009D7421" w:rsidP="009D7421">
      <w:pPr>
        <w:spacing w:after="0"/>
        <w:ind w:left="7200" w:right="0"/>
        <w:rPr>
          <w:rFonts w:ascii="Arial" w:eastAsia="Times New Roman" w:hAnsi="Arial" w:cs="Arial"/>
          <w:bCs/>
          <w:color w:val="000000"/>
          <w:kern w:val="0"/>
          <w:sz w:val="24"/>
          <w:szCs w:val="24"/>
          <w:lang w:eastAsia="en-US"/>
        </w:rPr>
      </w:pPr>
      <w:r w:rsidRPr="009D7421">
        <w:rPr>
          <w:rFonts w:ascii="Arial" w:eastAsia="Times New Roman" w:hAnsi="Arial" w:cs="Arial"/>
          <w:bCs/>
          <w:color w:val="000000"/>
          <w:kern w:val="0"/>
          <w:sz w:val="24"/>
          <w:szCs w:val="24"/>
          <w:lang w:eastAsia="en-US"/>
        </w:rPr>
        <w:t xml:space="preserve">       </w:t>
      </w:r>
      <w:r w:rsidRPr="00E160E0">
        <w:rPr>
          <w:rFonts w:ascii="Arial" w:eastAsia="Times New Roman" w:hAnsi="Arial" w:cs="Arial"/>
          <w:bCs/>
          <w:color w:val="000000"/>
          <w:kern w:val="0"/>
          <w:sz w:val="24"/>
          <w:szCs w:val="24"/>
          <w:lang w:eastAsia="en-US"/>
        </w:rPr>
        <w:t>(818) 560-4107</w:t>
      </w:r>
      <w:r w:rsidRPr="009D7421">
        <w:rPr>
          <w:rFonts w:ascii="Arial" w:eastAsia="Times New Roman" w:hAnsi="Arial" w:cs="Arial"/>
          <w:bCs/>
          <w:color w:val="000000"/>
          <w:kern w:val="0"/>
          <w:sz w:val="24"/>
          <w:szCs w:val="24"/>
          <w:lang w:eastAsia="en-US"/>
        </w:rPr>
        <w:t xml:space="preserve">  </w:t>
      </w:r>
    </w:p>
    <w:p w:rsidR="00E160E0" w:rsidRPr="00E160E0" w:rsidRDefault="00E160E0" w:rsidP="009D7421">
      <w:pPr>
        <w:rPr>
          <w:rFonts w:ascii="Arial" w:eastAsia="Times New Roman" w:hAnsi="Arial" w:cs="Arial"/>
          <w:kern w:val="0"/>
          <w:sz w:val="24"/>
          <w:szCs w:val="24"/>
          <w:lang w:eastAsia="en-US"/>
        </w:rPr>
      </w:pPr>
    </w:p>
    <w:p w:rsidR="00E160E0" w:rsidRPr="00E160E0" w:rsidRDefault="00E160E0" w:rsidP="00E160E0">
      <w:pPr>
        <w:spacing w:after="0"/>
        <w:ind w:left="0" w:right="0"/>
        <w:rPr>
          <w:rFonts w:ascii="Arial" w:eastAsia="Times New Roman" w:hAnsi="Arial" w:cs="Arial"/>
          <w:kern w:val="0"/>
          <w:sz w:val="24"/>
          <w:szCs w:val="24"/>
          <w:lang w:eastAsia="en-US"/>
        </w:rPr>
      </w:pPr>
    </w:p>
    <w:p w:rsidR="00E160E0" w:rsidRPr="00E160E0" w:rsidRDefault="00E160E0" w:rsidP="00E160E0">
      <w:pPr>
        <w:spacing w:after="0"/>
        <w:ind w:left="0" w:right="0"/>
        <w:jc w:val="center"/>
        <w:rPr>
          <w:rFonts w:ascii="Arial" w:eastAsia="Times New Roman" w:hAnsi="Arial" w:cs="Arial"/>
          <w:kern w:val="0"/>
          <w:sz w:val="24"/>
          <w:szCs w:val="24"/>
          <w:lang w:eastAsia="en-US"/>
        </w:rPr>
      </w:pPr>
      <w:r w:rsidRPr="00E160E0">
        <w:rPr>
          <w:rFonts w:ascii="Arial" w:eastAsia="Times New Roman" w:hAnsi="Arial" w:cs="Arial"/>
          <w:b/>
          <w:bCs/>
          <w:color w:val="000000"/>
          <w:kern w:val="0"/>
          <w:sz w:val="29"/>
          <w:szCs w:val="29"/>
          <w:lang w:eastAsia="en-US"/>
        </w:rPr>
        <w:t>Disney employees are properly screened before beginning employment</w:t>
      </w:r>
    </w:p>
    <w:p w:rsidR="00E160E0" w:rsidRPr="00E160E0" w:rsidRDefault="00E160E0" w:rsidP="00E160E0">
      <w:pPr>
        <w:spacing w:after="0"/>
        <w:ind w:left="0" w:right="0"/>
        <w:rPr>
          <w:rFonts w:ascii="Arial" w:eastAsia="Times New Roman" w:hAnsi="Arial" w:cs="Arial"/>
          <w:kern w:val="0"/>
          <w:sz w:val="24"/>
          <w:szCs w:val="24"/>
          <w:lang w:eastAsia="en-US"/>
        </w:rPr>
      </w:pPr>
      <w:r w:rsidRPr="00E160E0">
        <w:rPr>
          <w:rFonts w:ascii="Arial" w:eastAsia="Times New Roman" w:hAnsi="Arial" w:cs="Arial"/>
          <w:color w:val="000000"/>
          <w:kern w:val="0"/>
          <w:sz w:val="24"/>
          <w:szCs w:val="24"/>
          <w:lang w:eastAsia="en-US"/>
        </w:rPr>
        <w:t>BURBANK, Calif., April 30, 2015- The Walt Disney Company completes a thorough background check on all park and cruise ship employees before beginning employment.</w:t>
      </w:r>
    </w:p>
    <w:p w:rsidR="00E160E0" w:rsidRDefault="00E160E0" w:rsidP="00E160E0">
      <w:pPr>
        <w:spacing w:after="0"/>
        <w:ind w:left="0" w:right="0"/>
        <w:rPr>
          <w:rFonts w:ascii="Arial" w:eastAsia="Times New Roman" w:hAnsi="Arial" w:cs="Arial"/>
          <w:color w:val="000000"/>
          <w:kern w:val="0"/>
          <w:sz w:val="24"/>
          <w:szCs w:val="24"/>
          <w:lang w:eastAsia="en-US"/>
        </w:rPr>
      </w:pPr>
      <w:r w:rsidRPr="00E160E0">
        <w:rPr>
          <w:rFonts w:ascii="Arial" w:eastAsia="Times New Roman" w:hAnsi="Arial" w:cs="Arial"/>
          <w:color w:val="000000"/>
          <w:kern w:val="0"/>
          <w:sz w:val="24"/>
          <w:szCs w:val="24"/>
          <w:lang w:eastAsia="en-US"/>
        </w:rPr>
        <w:t>The third-party company that is hired to complete these checks for Disney tries their best to balance the high demands and quick deadline that we require them to meet. On behalf of the entire Walt Disney Company and also the third-party company, sincere apologies are set forth for any scare that might have evolved since the 20/20 news report.</w:t>
      </w:r>
    </w:p>
    <w:p w:rsidR="009D7421" w:rsidRPr="00E160E0" w:rsidRDefault="009D7421" w:rsidP="00E160E0">
      <w:pPr>
        <w:spacing w:after="0"/>
        <w:ind w:left="0" w:right="0"/>
        <w:rPr>
          <w:rFonts w:ascii="Arial" w:eastAsia="Times New Roman" w:hAnsi="Arial" w:cs="Arial"/>
          <w:kern w:val="0"/>
          <w:sz w:val="24"/>
          <w:szCs w:val="24"/>
          <w:lang w:eastAsia="en-US"/>
        </w:rPr>
      </w:pPr>
    </w:p>
    <w:p w:rsidR="00E160E0" w:rsidRPr="00E160E0" w:rsidRDefault="00E160E0" w:rsidP="00E160E0">
      <w:pPr>
        <w:spacing w:after="0"/>
        <w:ind w:left="0" w:right="0"/>
        <w:rPr>
          <w:rFonts w:ascii="Arial" w:eastAsia="Times New Roman" w:hAnsi="Arial" w:cs="Arial"/>
          <w:kern w:val="0"/>
          <w:sz w:val="24"/>
          <w:szCs w:val="24"/>
          <w:lang w:eastAsia="en-US"/>
        </w:rPr>
      </w:pPr>
      <w:r w:rsidRPr="00E160E0">
        <w:rPr>
          <w:rFonts w:ascii="Arial" w:eastAsia="Times New Roman" w:hAnsi="Arial" w:cs="Arial"/>
          <w:color w:val="000000"/>
          <w:kern w:val="0"/>
          <w:sz w:val="24"/>
          <w:szCs w:val="24"/>
          <w:lang w:eastAsia="en-US"/>
        </w:rPr>
        <w:t>The Walt Disney Company aspires to inspire together. Having a diverse workforce is critical to our business. When our people reflect the communities we serve, it enhances the way we connect to our guests, audiences and consumers.</w:t>
      </w:r>
    </w:p>
    <w:p w:rsidR="00E160E0" w:rsidRDefault="00E160E0" w:rsidP="00E160E0">
      <w:pPr>
        <w:spacing w:after="0"/>
        <w:ind w:left="0" w:right="0"/>
        <w:rPr>
          <w:rFonts w:ascii="Arial" w:eastAsia="Times New Roman" w:hAnsi="Arial" w:cs="Arial"/>
          <w:color w:val="000000"/>
          <w:kern w:val="0"/>
          <w:sz w:val="24"/>
          <w:szCs w:val="24"/>
          <w:lang w:eastAsia="en-US"/>
        </w:rPr>
      </w:pPr>
      <w:r w:rsidRPr="00E160E0">
        <w:rPr>
          <w:rFonts w:ascii="Arial" w:eastAsia="Times New Roman" w:hAnsi="Arial" w:cs="Arial"/>
          <w:color w:val="000000"/>
          <w:kern w:val="0"/>
          <w:sz w:val="24"/>
          <w:szCs w:val="24"/>
          <w:lang w:eastAsia="en-US"/>
        </w:rPr>
        <w:t>Due to the recent news report on 20/20, it has come to our attention that there have been background checks that have been overlooked, therefore resulting in employees that have felonious records working at our parks and cruise ships. We were unaware of this issue until recently, due to the third-party company neglecting to inform us of these issues.</w:t>
      </w:r>
    </w:p>
    <w:p w:rsidR="009D7421" w:rsidRPr="00E160E0" w:rsidRDefault="009D7421" w:rsidP="00E160E0">
      <w:pPr>
        <w:spacing w:after="0"/>
        <w:ind w:left="0" w:right="0"/>
        <w:rPr>
          <w:rFonts w:ascii="Arial" w:eastAsia="Times New Roman" w:hAnsi="Arial" w:cs="Arial"/>
          <w:kern w:val="0"/>
          <w:sz w:val="24"/>
          <w:szCs w:val="24"/>
          <w:lang w:eastAsia="en-US"/>
        </w:rPr>
      </w:pPr>
    </w:p>
    <w:p w:rsidR="00E160E0" w:rsidRDefault="00E160E0" w:rsidP="00E160E0">
      <w:pPr>
        <w:spacing w:after="0"/>
        <w:ind w:left="0" w:right="0"/>
        <w:rPr>
          <w:rFonts w:ascii="Arial" w:eastAsia="Times New Roman" w:hAnsi="Arial" w:cs="Arial"/>
          <w:color w:val="000000"/>
          <w:kern w:val="0"/>
          <w:sz w:val="24"/>
          <w:szCs w:val="24"/>
          <w:lang w:eastAsia="en-US"/>
        </w:rPr>
      </w:pPr>
      <w:r w:rsidRPr="00E160E0">
        <w:rPr>
          <w:rFonts w:ascii="Arial" w:eastAsia="Times New Roman" w:hAnsi="Arial" w:cs="Arial"/>
          <w:color w:val="000000"/>
          <w:kern w:val="0"/>
          <w:sz w:val="24"/>
          <w:szCs w:val="24"/>
          <w:lang w:eastAsia="en-US"/>
        </w:rPr>
        <w:t>While no reports of any known child predators are working at the parks, we understand the fear this may bring amongst those with young children that attend our parks and cruise ships.</w:t>
      </w:r>
    </w:p>
    <w:p w:rsidR="009D7421" w:rsidRPr="00E160E0" w:rsidRDefault="009D7421" w:rsidP="00E160E0">
      <w:pPr>
        <w:spacing w:after="0"/>
        <w:ind w:left="0" w:right="0"/>
        <w:rPr>
          <w:rFonts w:ascii="Arial" w:eastAsia="Times New Roman" w:hAnsi="Arial" w:cs="Arial"/>
          <w:kern w:val="0"/>
          <w:sz w:val="24"/>
          <w:szCs w:val="24"/>
          <w:lang w:eastAsia="en-US"/>
        </w:rPr>
      </w:pPr>
    </w:p>
    <w:p w:rsidR="00E160E0" w:rsidRDefault="00E160E0" w:rsidP="00E160E0">
      <w:pPr>
        <w:spacing w:after="0"/>
        <w:ind w:left="0" w:right="0"/>
        <w:rPr>
          <w:rFonts w:ascii="Arial" w:eastAsia="Times New Roman" w:hAnsi="Arial" w:cs="Arial"/>
          <w:color w:val="000000"/>
          <w:kern w:val="0"/>
          <w:sz w:val="24"/>
          <w:szCs w:val="24"/>
          <w:lang w:eastAsia="en-US"/>
        </w:rPr>
      </w:pPr>
      <w:r w:rsidRPr="00E160E0">
        <w:rPr>
          <w:rFonts w:ascii="Arial" w:eastAsia="Times New Roman" w:hAnsi="Arial" w:cs="Arial"/>
          <w:color w:val="000000"/>
          <w:kern w:val="0"/>
          <w:sz w:val="24"/>
          <w:szCs w:val="24"/>
          <w:lang w:eastAsia="en-US"/>
        </w:rPr>
        <w:t>We have since taken action amongst the employees that were not eligible for employment due to our strict policy of passing a background check prior to employment. The Walt Disney Company has also decided to hire a new third-party company to complete all background checks to ensure that this issue is not overlooked again.</w:t>
      </w:r>
      <w:r w:rsidR="009D7421">
        <w:rPr>
          <w:rFonts w:ascii="Arial" w:eastAsia="Times New Roman" w:hAnsi="Arial" w:cs="Arial"/>
          <w:kern w:val="0"/>
          <w:sz w:val="24"/>
          <w:szCs w:val="24"/>
          <w:lang w:eastAsia="en-US"/>
        </w:rPr>
        <w:t xml:space="preserve"> </w:t>
      </w:r>
      <w:r w:rsidRPr="00E160E0">
        <w:rPr>
          <w:rFonts w:ascii="Arial" w:eastAsia="Times New Roman" w:hAnsi="Arial" w:cs="Arial"/>
          <w:color w:val="000000"/>
          <w:kern w:val="0"/>
          <w:sz w:val="24"/>
          <w:szCs w:val="24"/>
          <w:lang w:eastAsia="en-US"/>
        </w:rPr>
        <w:t>As part of the Walt Disney Company culture it is our goal to incorporate innovation, quality, community, storytelling, optimism, and decency. We hope that as we move forward and correct this issue, that trust can be rebuilt and our customers will continue to enjoy the great culture of our parks and cruise ships.</w:t>
      </w:r>
    </w:p>
    <w:p w:rsidR="009D7421" w:rsidRDefault="009D7421" w:rsidP="00E160E0">
      <w:pPr>
        <w:spacing w:after="0"/>
        <w:ind w:left="0" w:right="0"/>
        <w:rPr>
          <w:rFonts w:ascii="Arial" w:eastAsia="Times New Roman" w:hAnsi="Arial" w:cs="Arial"/>
          <w:color w:val="000000"/>
          <w:kern w:val="0"/>
          <w:sz w:val="24"/>
          <w:szCs w:val="24"/>
          <w:lang w:eastAsia="en-US"/>
        </w:rPr>
      </w:pPr>
    </w:p>
    <w:p w:rsidR="009D7421" w:rsidRDefault="009D7421" w:rsidP="00E160E0">
      <w:pPr>
        <w:spacing w:after="0"/>
        <w:ind w:left="0" w:right="0"/>
        <w:rPr>
          <w:rFonts w:ascii="Arial" w:eastAsia="Times New Roman" w:hAnsi="Arial" w:cs="Arial"/>
          <w:color w:val="000000"/>
          <w:kern w:val="0"/>
          <w:sz w:val="24"/>
          <w:szCs w:val="24"/>
          <w:lang w:eastAsia="en-US"/>
        </w:rPr>
      </w:pPr>
    </w:p>
    <w:p w:rsidR="009D7421" w:rsidRDefault="009D7421" w:rsidP="009D7421">
      <w:pPr>
        <w:spacing w:after="0"/>
        <w:ind w:left="0" w:right="0"/>
        <w:jc w:val="center"/>
        <w:rPr>
          <w:rFonts w:ascii="Arial" w:eastAsia="Times New Roman" w:hAnsi="Arial" w:cs="Arial"/>
          <w:color w:val="000000"/>
          <w:kern w:val="0"/>
          <w:sz w:val="24"/>
          <w:szCs w:val="24"/>
          <w:lang w:eastAsia="en-US"/>
        </w:rPr>
      </w:pPr>
      <w:r>
        <w:rPr>
          <w:rFonts w:ascii="Arial" w:eastAsia="Times New Roman" w:hAnsi="Arial" w:cs="Arial"/>
          <w:color w:val="000000"/>
          <w:kern w:val="0"/>
          <w:sz w:val="24"/>
          <w:szCs w:val="24"/>
          <w:lang w:eastAsia="en-US"/>
        </w:rPr>
        <w:t>-MORE-</w:t>
      </w:r>
    </w:p>
    <w:p w:rsidR="009D7421" w:rsidRDefault="009D7421" w:rsidP="00E160E0">
      <w:pPr>
        <w:spacing w:after="0"/>
        <w:ind w:left="0" w:right="0"/>
        <w:rPr>
          <w:rFonts w:ascii="Arial" w:eastAsia="Times New Roman" w:hAnsi="Arial" w:cs="Arial"/>
          <w:color w:val="000000"/>
          <w:kern w:val="0"/>
          <w:sz w:val="24"/>
          <w:szCs w:val="24"/>
          <w:lang w:eastAsia="en-US"/>
        </w:rPr>
      </w:pPr>
    </w:p>
    <w:p w:rsidR="009D7421" w:rsidRDefault="009D7421" w:rsidP="00E160E0">
      <w:pPr>
        <w:spacing w:after="0"/>
        <w:ind w:left="0" w:right="0"/>
        <w:rPr>
          <w:rFonts w:ascii="Arial" w:eastAsia="Times New Roman" w:hAnsi="Arial" w:cs="Arial"/>
          <w:color w:val="000000"/>
          <w:kern w:val="0"/>
          <w:sz w:val="24"/>
          <w:szCs w:val="24"/>
          <w:lang w:eastAsia="en-US"/>
        </w:rPr>
      </w:pPr>
    </w:p>
    <w:p w:rsidR="009D7421" w:rsidRPr="00E160E0" w:rsidRDefault="009D7421" w:rsidP="00E160E0">
      <w:pPr>
        <w:spacing w:after="0"/>
        <w:ind w:left="0" w:right="0"/>
        <w:rPr>
          <w:rFonts w:ascii="Arial" w:eastAsia="Times New Roman" w:hAnsi="Arial" w:cs="Arial"/>
          <w:kern w:val="0"/>
          <w:sz w:val="24"/>
          <w:szCs w:val="24"/>
          <w:lang w:eastAsia="en-US"/>
        </w:rPr>
      </w:pPr>
    </w:p>
    <w:p w:rsidR="00E160E0" w:rsidRPr="00E160E0" w:rsidRDefault="00E160E0" w:rsidP="00E160E0">
      <w:pPr>
        <w:spacing w:after="0"/>
        <w:ind w:left="0" w:right="0"/>
        <w:rPr>
          <w:rFonts w:ascii="Arial" w:eastAsia="Times New Roman" w:hAnsi="Arial" w:cs="Arial"/>
          <w:kern w:val="0"/>
          <w:sz w:val="24"/>
          <w:szCs w:val="24"/>
          <w:lang w:eastAsia="en-US"/>
        </w:rPr>
      </w:pPr>
      <w:r w:rsidRPr="00E160E0">
        <w:rPr>
          <w:rFonts w:ascii="Arial" w:eastAsia="Times New Roman" w:hAnsi="Arial" w:cs="Arial"/>
          <w:b/>
          <w:bCs/>
          <w:color w:val="000000"/>
          <w:kern w:val="0"/>
          <w:sz w:val="24"/>
          <w:szCs w:val="24"/>
          <w:lang w:eastAsia="en-US"/>
        </w:rPr>
        <w:t>For more information contact:</w:t>
      </w:r>
    </w:p>
    <w:p w:rsidR="00E160E0" w:rsidRPr="00E160E0" w:rsidRDefault="00E160E0" w:rsidP="00E160E0">
      <w:pPr>
        <w:spacing w:after="0"/>
        <w:ind w:left="0" w:right="0"/>
        <w:rPr>
          <w:rFonts w:ascii="Arial" w:eastAsia="Times New Roman" w:hAnsi="Arial" w:cs="Arial"/>
          <w:kern w:val="0"/>
          <w:sz w:val="24"/>
          <w:szCs w:val="24"/>
          <w:lang w:eastAsia="en-US"/>
        </w:rPr>
      </w:pPr>
      <w:r w:rsidRPr="00E160E0">
        <w:rPr>
          <w:rFonts w:ascii="Arial" w:eastAsia="Times New Roman" w:hAnsi="Arial" w:cs="Arial"/>
          <w:b/>
          <w:bCs/>
          <w:color w:val="4D4941"/>
          <w:kern w:val="0"/>
          <w:sz w:val="24"/>
          <w:szCs w:val="24"/>
          <w:lang w:eastAsia="en-US"/>
        </w:rPr>
        <w:t>(800) 951-3532</w:t>
      </w:r>
    </w:p>
    <w:p w:rsidR="00E160E0" w:rsidRPr="00E160E0" w:rsidRDefault="00E160E0" w:rsidP="00E160E0">
      <w:pPr>
        <w:spacing w:after="0"/>
        <w:ind w:left="0" w:right="0"/>
        <w:rPr>
          <w:rFonts w:ascii="Arial" w:eastAsia="Times New Roman" w:hAnsi="Arial" w:cs="Arial"/>
          <w:kern w:val="0"/>
          <w:sz w:val="24"/>
          <w:szCs w:val="24"/>
          <w:lang w:eastAsia="en-US"/>
        </w:rPr>
      </w:pPr>
      <w:r w:rsidRPr="00E160E0">
        <w:rPr>
          <w:rFonts w:ascii="Arial" w:eastAsia="Times New Roman" w:hAnsi="Arial" w:cs="Arial"/>
          <w:b/>
          <w:bCs/>
          <w:color w:val="4D4941"/>
          <w:kern w:val="0"/>
          <w:sz w:val="24"/>
          <w:szCs w:val="24"/>
          <w:lang w:eastAsia="en-US"/>
        </w:rPr>
        <w:t>Disney Cruise Vacations</w:t>
      </w:r>
    </w:p>
    <w:p w:rsidR="00E160E0" w:rsidRPr="00E160E0" w:rsidRDefault="00E160E0" w:rsidP="00E160E0">
      <w:pPr>
        <w:spacing w:after="0"/>
        <w:ind w:left="0" w:right="0"/>
        <w:rPr>
          <w:rFonts w:ascii="Arial" w:eastAsia="Times New Roman" w:hAnsi="Arial" w:cs="Arial"/>
          <w:kern w:val="0"/>
          <w:sz w:val="24"/>
          <w:szCs w:val="24"/>
          <w:lang w:eastAsia="en-US"/>
        </w:rPr>
      </w:pPr>
      <w:r w:rsidRPr="00E160E0">
        <w:rPr>
          <w:rFonts w:ascii="Arial" w:eastAsia="Times New Roman" w:hAnsi="Arial" w:cs="Arial"/>
          <w:b/>
          <w:bCs/>
          <w:color w:val="4D4941"/>
          <w:kern w:val="0"/>
          <w:sz w:val="24"/>
          <w:szCs w:val="24"/>
          <w:lang w:eastAsia="en-US"/>
        </w:rPr>
        <w:t>Guest Communications</w:t>
      </w:r>
    </w:p>
    <w:p w:rsidR="00E160E0" w:rsidRPr="00E160E0" w:rsidRDefault="00E160E0" w:rsidP="00E160E0">
      <w:pPr>
        <w:spacing w:after="0"/>
        <w:ind w:left="0" w:right="0"/>
        <w:rPr>
          <w:rFonts w:ascii="Arial" w:eastAsia="Times New Roman" w:hAnsi="Arial" w:cs="Arial"/>
          <w:kern w:val="0"/>
          <w:sz w:val="24"/>
          <w:szCs w:val="24"/>
          <w:lang w:eastAsia="en-US"/>
        </w:rPr>
      </w:pPr>
      <w:r w:rsidRPr="00E160E0">
        <w:rPr>
          <w:rFonts w:ascii="Arial" w:eastAsia="Times New Roman" w:hAnsi="Arial" w:cs="Arial"/>
          <w:b/>
          <w:bCs/>
          <w:color w:val="4D4941"/>
          <w:kern w:val="0"/>
          <w:sz w:val="24"/>
          <w:szCs w:val="24"/>
          <w:lang w:eastAsia="en-US"/>
        </w:rPr>
        <w:t>P.O. Box 10238</w:t>
      </w:r>
    </w:p>
    <w:p w:rsidR="00E160E0" w:rsidRPr="00E160E0" w:rsidRDefault="00E160E0" w:rsidP="00E160E0">
      <w:pPr>
        <w:spacing w:after="0"/>
        <w:ind w:left="0" w:right="0"/>
        <w:rPr>
          <w:rFonts w:ascii="Arial" w:eastAsia="Times New Roman" w:hAnsi="Arial" w:cs="Arial"/>
          <w:kern w:val="0"/>
          <w:sz w:val="24"/>
          <w:szCs w:val="24"/>
          <w:lang w:eastAsia="en-US"/>
        </w:rPr>
      </w:pPr>
      <w:r w:rsidRPr="00E160E0">
        <w:rPr>
          <w:rFonts w:ascii="Arial" w:eastAsia="Times New Roman" w:hAnsi="Arial" w:cs="Arial"/>
          <w:b/>
          <w:bCs/>
          <w:color w:val="4D4941"/>
          <w:kern w:val="0"/>
          <w:sz w:val="24"/>
          <w:szCs w:val="24"/>
          <w:lang w:eastAsia="en-US"/>
        </w:rPr>
        <w:t>Lake Buena Vista, FL 32830-0238</w:t>
      </w:r>
    </w:p>
    <w:p w:rsidR="00E160E0" w:rsidRPr="00E160E0" w:rsidRDefault="00E160E0" w:rsidP="00E160E0">
      <w:pPr>
        <w:spacing w:after="0"/>
        <w:ind w:left="0" w:right="0"/>
        <w:rPr>
          <w:rFonts w:ascii="Arial" w:eastAsia="Times New Roman" w:hAnsi="Arial" w:cs="Arial"/>
          <w:kern w:val="0"/>
          <w:sz w:val="24"/>
          <w:szCs w:val="24"/>
          <w:lang w:eastAsia="en-US"/>
        </w:rPr>
      </w:pPr>
      <w:r w:rsidRPr="00E160E0">
        <w:rPr>
          <w:rFonts w:ascii="Arial" w:eastAsia="Times New Roman" w:hAnsi="Arial" w:cs="Arial"/>
          <w:b/>
          <w:bCs/>
          <w:color w:val="000000"/>
          <w:kern w:val="0"/>
          <w:sz w:val="24"/>
          <w:szCs w:val="24"/>
          <w:lang w:eastAsia="en-US"/>
        </w:rPr>
        <w:t>https://disneycruise.disney.go.com/contact-us/</w:t>
      </w:r>
    </w:p>
    <w:p w:rsidR="009D7421" w:rsidRDefault="009D7421" w:rsidP="00E160E0">
      <w:pPr>
        <w:spacing w:after="0"/>
        <w:ind w:left="0" w:right="0"/>
        <w:rPr>
          <w:rFonts w:ascii="Arial" w:eastAsia="Times New Roman" w:hAnsi="Arial" w:cs="Arial"/>
          <w:b/>
          <w:bCs/>
          <w:color w:val="000000"/>
          <w:kern w:val="0"/>
          <w:sz w:val="24"/>
          <w:szCs w:val="24"/>
          <w:lang w:eastAsia="en-US"/>
        </w:rPr>
      </w:pPr>
    </w:p>
    <w:p w:rsidR="009D7421" w:rsidRPr="00E160E0" w:rsidRDefault="009D7421" w:rsidP="00E160E0">
      <w:pPr>
        <w:spacing w:after="0"/>
        <w:ind w:left="0" w:right="0"/>
        <w:rPr>
          <w:rFonts w:ascii="Arial" w:eastAsia="Times New Roman" w:hAnsi="Arial" w:cs="Arial"/>
          <w:kern w:val="0"/>
          <w:sz w:val="24"/>
          <w:szCs w:val="24"/>
          <w:lang w:eastAsia="en-US"/>
        </w:rPr>
      </w:pPr>
    </w:p>
    <w:p w:rsidR="00E160E0" w:rsidRPr="00E160E0" w:rsidRDefault="00E160E0" w:rsidP="00E160E0">
      <w:pPr>
        <w:spacing w:after="0"/>
        <w:ind w:left="0" w:right="0"/>
        <w:rPr>
          <w:rFonts w:ascii="Arial" w:eastAsia="Times New Roman" w:hAnsi="Arial" w:cs="Arial"/>
          <w:kern w:val="0"/>
          <w:sz w:val="24"/>
          <w:szCs w:val="24"/>
          <w:lang w:eastAsia="en-US"/>
        </w:rPr>
      </w:pPr>
      <w:r w:rsidRPr="00E160E0">
        <w:rPr>
          <w:rFonts w:ascii="Arial" w:eastAsia="Times New Roman" w:hAnsi="Arial" w:cs="Arial"/>
          <w:b/>
          <w:bCs/>
          <w:color w:val="000000"/>
          <w:kern w:val="0"/>
          <w:sz w:val="24"/>
          <w:szCs w:val="24"/>
          <w:lang w:eastAsia="en-US"/>
        </w:rPr>
        <w:t xml:space="preserve">About Walt Disney Parks and Resorts </w:t>
      </w:r>
    </w:p>
    <w:p w:rsidR="00E160E0" w:rsidRPr="00E160E0" w:rsidRDefault="00E160E0" w:rsidP="00E160E0">
      <w:pPr>
        <w:spacing w:after="0"/>
        <w:ind w:left="0" w:right="0"/>
        <w:rPr>
          <w:rFonts w:ascii="Arial" w:eastAsia="Times New Roman" w:hAnsi="Arial" w:cs="Arial"/>
          <w:kern w:val="0"/>
          <w:sz w:val="24"/>
          <w:szCs w:val="24"/>
          <w:lang w:eastAsia="en-US"/>
        </w:rPr>
      </w:pPr>
      <w:r w:rsidRPr="00E160E0">
        <w:rPr>
          <w:rFonts w:ascii="Arial" w:eastAsia="Times New Roman" w:hAnsi="Arial" w:cs="Arial"/>
          <w:color w:val="000000"/>
          <w:kern w:val="0"/>
          <w:sz w:val="24"/>
          <w:szCs w:val="24"/>
          <w:lang w:eastAsia="en-US"/>
        </w:rPr>
        <w:t xml:space="preserve">Walt Disney Parks and Resorts are where dreams come true. More than 50 years ago, Walt Disney created a new kind of entertainment families could experience together, immersed in detailed atmospheres and vibrant storytelling. His vision now includes a collection of five of the world's leading family vacation destinations – Disneyland Resort, Anaheim, Calif.; Walt Disney World Resort, Lake Buena Vista, Fla.; Tokyo Disney Resort, </w:t>
      </w:r>
      <w:proofErr w:type="spellStart"/>
      <w:r w:rsidRPr="00E160E0">
        <w:rPr>
          <w:rFonts w:ascii="Arial" w:eastAsia="Times New Roman" w:hAnsi="Arial" w:cs="Arial"/>
          <w:color w:val="000000"/>
          <w:kern w:val="0"/>
          <w:sz w:val="24"/>
          <w:szCs w:val="24"/>
          <w:lang w:eastAsia="en-US"/>
        </w:rPr>
        <w:t>Urayasu</w:t>
      </w:r>
      <w:proofErr w:type="spellEnd"/>
      <w:r w:rsidRPr="00E160E0">
        <w:rPr>
          <w:rFonts w:ascii="Arial" w:eastAsia="Times New Roman" w:hAnsi="Arial" w:cs="Arial"/>
          <w:color w:val="000000"/>
          <w:kern w:val="0"/>
          <w:sz w:val="24"/>
          <w:szCs w:val="24"/>
          <w:lang w:eastAsia="en-US"/>
        </w:rPr>
        <w:t>, Chiba, Japan; Disneyland Paris, Marne-la-</w:t>
      </w:r>
      <w:proofErr w:type="spellStart"/>
      <w:r w:rsidRPr="00E160E0">
        <w:rPr>
          <w:rFonts w:ascii="Arial" w:eastAsia="Times New Roman" w:hAnsi="Arial" w:cs="Arial"/>
          <w:color w:val="000000"/>
          <w:kern w:val="0"/>
          <w:sz w:val="24"/>
          <w:szCs w:val="24"/>
          <w:lang w:eastAsia="en-US"/>
        </w:rPr>
        <w:t>Vallée</w:t>
      </w:r>
      <w:proofErr w:type="spellEnd"/>
      <w:r w:rsidRPr="00E160E0">
        <w:rPr>
          <w:rFonts w:ascii="Arial" w:eastAsia="Times New Roman" w:hAnsi="Arial" w:cs="Arial"/>
          <w:color w:val="000000"/>
          <w:kern w:val="0"/>
          <w:sz w:val="24"/>
          <w:szCs w:val="24"/>
          <w:lang w:eastAsia="en-US"/>
        </w:rPr>
        <w:t xml:space="preserve">, France; and Hong Kong Disneyland Resort, located on Lantau Island. A sixth resort, Shanghai Disney Resort, is currently under construction in </w:t>
      </w:r>
      <w:proofErr w:type="spellStart"/>
      <w:r w:rsidRPr="00E160E0">
        <w:rPr>
          <w:rFonts w:ascii="Arial" w:eastAsia="Times New Roman" w:hAnsi="Arial" w:cs="Arial"/>
          <w:color w:val="000000"/>
          <w:kern w:val="0"/>
          <w:sz w:val="24"/>
          <w:szCs w:val="24"/>
          <w:lang w:eastAsia="en-US"/>
        </w:rPr>
        <w:t>Pudong</w:t>
      </w:r>
      <w:proofErr w:type="spellEnd"/>
      <w:r w:rsidRPr="00E160E0">
        <w:rPr>
          <w:rFonts w:ascii="Arial" w:eastAsia="Times New Roman" w:hAnsi="Arial" w:cs="Arial"/>
          <w:color w:val="000000"/>
          <w:kern w:val="0"/>
          <w:sz w:val="24"/>
          <w:szCs w:val="24"/>
          <w:lang w:eastAsia="en-US"/>
        </w:rPr>
        <w:t xml:space="preserve"> New District, Shanghai. In addition, Walt Disney Parks and Resorts includes the world-class Disney Cruise Line; Disney Vacation Club; Adventures by Disney, a guided group vacation experience to some of the world's most popular destinations; and Walt Disney Imagineering, which creates and designs all Disney parks, resorts and attractions.</w:t>
      </w:r>
    </w:p>
    <w:p w:rsidR="009D7421" w:rsidRDefault="009D7421" w:rsidP="00E160E0">
      <w:pPr>
        <w:spacing w:after="0"/>
        <w:ind w:left="0" w:right="0"/>
        <w:rPr>
          <w:rFonts w:ascii="Arial" w:eastAsia="Times New Roman" w:hAnsi="Arial" w:cs="Arial"/>
          <w:b/>
          <w:bCs/>
          <w:color w:val="000000"/>
          <w:kern w:val="0"/>
          <w:sz w:val="24"/>
          <w:szCs w:val="24"/>
          <w:lang w:eastAsia="en-US"/>
        </w:rPr>
      </w:pPr>
    </w:p>
    <w:p w:rsidR="00E160E0" w:rsidRPr="00E160E0" w:rsidRDefault="00E160E0" w:rsidP="00E160E0">
      <w:pPr>
        <w:spacing w:after="0"/>
        <w:ind w:left="0" w:right="0"/>
        <w:rPr>
          <w:rFonts w:ascii="Arial" w:eastAsia="Times New Roman" w:hAnsi="Arial" w:cs="Arial"/>
          <w:kern w:val="0"/>
          <w:sz w:val="24"/>
          <w:szCs w:val="24"/>
          <w:lang w:eastAsia="en-US"/>
        </w:rPr>
      </w:pPr>
      <w:r w:rsidRPr="00E160E0">
        <w:rPr>
          <w:rFonts w:ascii="Arial" w:eastAsia="Times New Roman" w:hAnsi="Arial" w:cs="Arial"/>
          <w:b/>
          <w:bCs/>
          <w:color w:val="000000"/>
          <w:kern w:val="0"/>
          <w:sz w:val="24"/>
          <w:szCs w:val="24"/>
          <w:lang w:eastAsia="en-US"/>
        </w:rPr>
        <w:t>About The Walt Disney Company:</w:t>
      </w:r>
    </w:p>
    <w:p w:rsidR="00E160E0" w:rsidRPr="00E160E0" w:rsidRDefault="00E160E0" w:rsidP="00E160E0">
      <w:pPr>
        <w:spacing w:after="0"/>
        <w:ind w:left="0" w:right="0"/>
        <w:rPr>
          <w:rFonts w:ascii="Arial" w:eastAsia="Times New Roman" w:hAnsi="Arial" w:cs="Arial"/>
          <w:kern w:val="0"/>
          <w:sz w:val="24"/>
          <w:szCs w:val="24"/>
          <w:lang w:eastAsia="en-US"/>
        </w:rPr>
      </w:pPr>
      <w:r w:rsidRPr="00E160E0">
        <w:rPr>
          <w:rFonts w:ascii="Arial" w:eastAsia="Times New Roman" w:hAnsi="Arial" w:cs="Arial"/>
          <w:color w:val="000000"/>
          <w:kern w:val="0"/>
          <w:sz w:val="24"/>
          <w:szCs w:val="24"/>
          <w:lang w:eastAsia="en-US"/>
        </w:rPr>
        <w:t>The Walt Disney Company, together with its subsidiaries and affiliates, is a leading diversified international entertainment and media enterprise with five business segments: media networks, parks and resorts, studio entertainment, consumer products and interactive. Disney is a Dow 30 company and had annual revenues of $48.8 billion in its last fiscal year.</w:t>
      </w:r>
    </w:p>
    <w:p w:rsidR="00E160E0" w:rsidRPr="00E160E0" w:rsidRDefault="00E160E0" w:rsidP="00E160E0">
      <w:pPr>
        <w:spacing w:after="0"/>
        <w:ind w:left="0" w:right="0"/>
        <w:jc w:val="center"/>
        <w:rPr>
          <w:rFonts w:ascii="Arial" w:eastAsia="Times New Roman" w:hAnsi="Arial" w:cs="Arial"/>
          <w:kern w:val="0"/>
          <w:sz w:val="24"/>
          <w:szCs w:val="24"/>
          <w:lang w:eastAsia="en-US"/>
        </w:rPr>
      </w:pPr>
      <w:r w:rsidRPr="00E160E0">
        <w:rPr>
          <w:rFonts w:ascii="Arial" w:eastAsia="Times New Roman" w:hAnsi="Arial" w:cs="Arial"/>
          <w:b/>
          <w:bCs/>
          <w:color w:val="000000"/>
          <w:kern w:val="0"/>
          <w:sz w:val="24"/>
          <w:szCs w:val="24"/>
          <w:lang w:eastAsia="en-US"/>
        </w:rPr>
        <w:t>###</w:t>
      </w:r>
    </w:p>
    <w:p w:rsidR="00E160E0" w:rsidRPr="00E160E0" w:rsidRDefault="00E160E0" w:rsidP="00E160E0">
      <w:pPr>
        <w:spacing w:after="240"/>
        <w:ind w:left="0" w:right="0"/>
        <w:rPr>
          <w:rFonts w:ascii="Arial" w:eastAsia="Times New Roman" w:hAnsi="Arial" w:cs="Arial"/>
          <w:kern w:val="0"/>
          <w:sz w:val="24"/>
          <w:szCs w:val="24"/>
          <w:lang w:eastAsia="en-US"/>
        </w:rPr>
      </w:pPr>
      <w:r w:rsidRPr="00E160E0">
        <w:rPr>
          <w:rFonts w:ascii="Arial" w:eastAsia="Times New Roman" w:hAnsi="Arial" w:cs="Arial"/>
          <w:kern w:val="0"/>
          <w:sz w:val="24"/>
          <w:szCs w:val="24"/>
          <w:lang w:eastAsia="en-US"/>
        </w:rPr>
        <w:br/>
      </w:r>
    </w:p>
    <w:p w:rsidR="009D7421" w:rsidRDefault="009D7421" w:rsidP="00E160E0">
      <w:pPr>
        <w:spacing w:after="0"/>
        <w:ind w:left="0" w:right="0"/>
        <w:rPr>
          <w:rFonts w:ascii="Arial" w:eastAsia="Times New Roman" w:hAnsi="Arial" w:cs="Arial"/>
          <w:b/>
          <w:bCs/>
          <w:color w:val="000000"/>
          <w:kern w:val="0"/>
          <w:sz w:val="24"/>
          <w:szCs w:val="24"/>
          <w:lang w:eastAsia="en-US"/>
        </w:rPr>
      </w:pPr>
    </w:p>
    <w:p w:rsidR="009D7421" w:rsidRDefault="009D7421" w:rsidP="00E160E0">
      <w:pPr>
        <w:spacing w:after="0"/>
        <w:ind w:left="0" w:right="0"/>
        <w:rPr>
          <w:rFonts w:ascii="Arial" w:eastAsia="Times New Roman" w:hAnsi="Arial" w:cs="Arial"/>
          <w:b/>
          <w:bCs/>
          <w:color w:val="000000"/>
          <w:kern w:val="0"/>
          <w:sz w:val="24"/>
          <w:szCs w:val="24"/>
          <w:lang w:eastAsia="en-US"/>
        </w:rPr>
      </w:pPr>
    </w:p>
    <w:p w:rsidR="009D7421" w:rsidRDefault="009D7421" w:rsidP="00E160E0">
      <w:pPr>
        <w:spacing w:after="0"/>
        <w:ind w:left="0" w:right="0"/>
        <w:rPr>
          <w:rFonts w:ascii="Arial" w:eastAsia="Times New Roman" w:hAnsi="Arial" w:cs="Arial"/>
          <w:b/>
          <w:bCs/>
          <w:color w:val="000000"/>
          <w:kern w:val="0"/>
          <w:sz w:val="24"/>
          <w:szCs w:val="24"/>
          <w:lang w:eastAsia="en-US"/>
        </w:rPr>
      </w:pPr>
    </w:p>
    <w:p w:rsidR="009D7421" w:rsidRDefault="009D7421" w:rsidP="00E160E0">
      <w:pPr>
        <w:spacing w:after="0"/>
        <w:ind w:left="0" w:right="0"/>
        <w:rPr>
          <w:rFonts w:ascii="Arial" w:eastAsia="Times New Roman" w:hAnsi="Arial" w:cs="Arial"/>
          <w:b/>
          <w:bCs/>
          <w:color w:val="000000"/>
          <w:kern w:val="0"/>
          <w:sz w:val="24"/>
          <w:szCs w:val="24"/>
          <w:lang w:eastAsia="en-US"/>
        </w:rPr>
      </w:pPr>
    </w:p>
    <w:p w:rsidR="009D7421" w:rsidRDefault="009D7421" w:rsidP="00E160E0">
      <w:pPr>
        <w:spacing w:after="0"/>
        <w:ind w:left="0" w:right="0"/>
        <w:rPr>
          <w:rFonts w:ascii="Arial" w:eastAsia="Times New Roman" w:hAnsi="Arial" w:cs="Arial"/>
          <w:b/>
          <w:bCs/>
          <w:color w:val="000000"/>
          <w:kern w:val="0"/>
          <w:sz w:val="24"/>
          <w:szCs w:val="24"/>
          <w:lang w:eastAsia="en-US"/>
        </w:rPr>
      </w:pPr>
    </w:p>
    <w:p w:rsidR="009D7421" w:rsidRDefault="009D7421" w:rsidP="00E160E0">
      <w:pPr>
        <w:spacing w:after="0"/>
        <w:ind w:left="0" w:right="0"/>
        <w:rPr>
          <w:rFonts w:ascii="Arial" w:eastAsia="Times New Roman" w:hAnsi="Arial" w:cs="Arial"/>
          <w:b/>
          <w:bCs/>
          <w:color w:val="000000"/>
          <w:kern w:val="0"/>
          <w:sz w:val="24"/>
          <w:szCs w:val="24"/>
          <w:lang w:eastAsia="en-US"/>
        </w:rPr>
      </w:pPr>
    </w:p>
    <w:p w:rsidR="009D7421" w:rsidRDefault="009D7421" w:rsidP="00E160E0">
      <w:pPr>
        <w:spacing w:after="0"/>
        <w:ind w:left="0" w:right="0"/>
        <w:rPr>
          <w:rFonts w:ascii="Arial" w:eastAsia="Times New Roman" w:hAnsi="Arial" w:cs="Arial"/>
          <w:b/>
          <w:bCs/>
          <w:color w:val="000000"/>
          <w:kern w:val="0"/>
          <w:sz w:val="24"/>
          <w:szCs w:val="24"/>
          <w:lang w:eastAsia="en-US"/>
        </w:rPr>
      </w:pPr>
    </w:p>
    <w:p w:rsidR="009D7421" w:rsidRDefault="009D7421" w:rsidP="00E160E0">
      <w:pPr>
        <w:spacing w:after="0"/>
        <w:ind w:left="0" w:right="0"/>
        <w:rPr>
          <w:rFonts w:ascii="Arial" w:eastAsia="Times New Roman" w:hAnsi="Arial" w:cs="Arial"/>
          <w:b/>
          <w:bCs/>
          <w:color w:val="000000"/>
          <w:kern w:val="0"/>
          <w:sz w:val="24"/>
          <w:szCs w:val="24"/>
          <w:lang w:eastAsia="en-US"/>
        </w:rPr>
      </w:pPr>
    </w:p>
    <w:p w:rsidR="009D7421" w:rsidRDefault="009D7421" w:rsidP="00E160E0">
      <w:pPr>
        <w:spacing w:after="0"/>
        <w:ind w:left="0" w:right="0"/>
        <w:rPr>
          <w:rFonts w:ascii="Arial" w:eastAsia="Times New Roman" w:hAnsi="Arial" w:cs="Arial"/>
          <w:b/>
          <w:bCs/>
          <w:color w:val="000000"/>
          <w:kern w:val="0"/>
          <w:sz w:val="24"/>
          <w:szCs w:val="24"/>
          <w:lang w:eastAsia="en-US"/>
        </w:rPr>
      </w:pPr>
    </w:p>
    <w:p w:rsidR="009D7421" w:rsidRDefault="009D7421" w:rsidP="00E160E0">
      <w:pPr>
        <w:spacing w:after="0"/>
        <w:ind w:left="0" w:right="0"/>
        <w:rPr>
          <w:rFonts w:ascii="Arial" w:eastAsia="Times New Roman" w:hAnsi="Arial" w:cs="Arial"/>
          <w:b/>
          <w:bCs/>
          <w:color w:val="000000"/>
          <w:kern w:val="0"/>
          <w:sz w:val="24"/>
          <w:szCs w:val="24"/>
          <w:lang w:eastAsia="en-US"/>
        </w:rPr>
      </w:pPr>
    </w:p>
    <w:p w:rsidR="009D7421" w:rsidRDefault="009D7421" w:rsidP="00E160E0">
      <w:pPr>
        <w:spacing w:after="0"/>
        <w:ind w:left="0" w:right="0"/>
        <w:rPr>
          <w:rFonts w:ascii="Arial" w:eastAsia="Times New Roman" w:hAnsi="Arial" w:cs="Arial"/>
          <w:b/>
          <w:bCs/>
          <w:color w:val="000000"/>
          <w:kern w:val="0"/>
          <w:sz w:val="24"/>
          <w:szCs w:val="24"/>
          <w:lang w:eastAsia="en-US"/>
        </w:rPr>
      </w:pPr>
    </w:p>
    <w:p w:rsidR="009D7421" w:rsidRDefault="009D7421" w:rsidP="00E160E0">
      <w:pPr>
        <w:spacing w:after="0"/>
        <w:ind w:left="0" w:right="0"/>
        <w:rPr>
          <w:rFonts w:ascii="Arial" w:eastAsia="Times New Roman" w:hAnsi="Arial" w:cs="Arial"/>
          <w:b/>
          <w:bCs/>
          <w:color w:val="000000"/>
          <w:kern w:val="0"/>
          <w:sz w:val="24"/>
          <w:szCs w:val="24"/>
          <w:lang w:eastAsia="en-US"/>
        </w:rPr>
      </w:pPr>
    </w:p>
    <w:p w:rsidR="009D7421" w:rsidRDefault="009D7421" w:rsidP="00E160E0">
      <w:pPr>
        <w:spacing w:after="0"/>
        <w:ind w:left="0" w:right="0"/>
        <w:rPr>
          <w:rFonts w:ascii="Arial" w:eastAsia="Times New Roman" w:hAnsi="Arial" w:cs="Arial"/>
          <w:b/>
          <w:bCs/>
          <w:color w:val="000000"/>
          <w:kern w:val="0"/>
          <w:sz w:val="24"/>
          <w:szCs w:val="24"/>
          <w:lang w:eastAsia="en-US"/>
        </w:rPr>
      </w:pPr>
    </w:p>
    <w:p w:rsidR="00E160E0" w:rsidRPr="00E160E0" w:rsidRDefault="00E160E0" w:rsidP="00E160E0">
      <w:pPr>
        <w:spacing w:after="0"/>
        <w:ind w:left="0" w:right="0"/>
        <w:rPr>
          <w:rFonts w:ascii="Arial" w:eastAsia="Times New Roman" w:hAnsi="Arial" w:cs="Arial"/>
          <w:kern w:val="0"/>
          <w:sz w:val="24"/>
          <w:szCs w:val="24"/>
          <w:lang w:eastAsia="en-US"/>
        </w:rPr>
      </w:pPr>
      <w:r w:rsidRPr="00E160E0">
        <w:rPr>
          <w:rFonts w:ascii="Arial" w:eastAsia="Times New Roman" w:hAnsi="Arial" w:cs="Arial"/>
          <w:b/>
          <w:bCs/>
          <w:color w:val="000000"/>
          <w:kern w:val="0"/>
          <w:sz w:val="24"/>
          <w:szCs w:val="24"/>
          <w:lang w:eastAsia="en-US"/>
        </w:rPr>
        <w:lastRenderedPageBreak/>
        <w:t>Key Messages/Talking Points</w:t>
      </w:r>
    </w:p>
    <w:p w:rsidR="00E160E0" w:rsidRPr="00E160E0" w:rsidRDefault="00E160E0" w:rsidP="00E160E0">
      <w:pPr>
        <w:spacing w:after="0"/>
        <w:ind w:left="0" w:right="0"/>
        <w:rPr>
          <w:rFonts w:ascii="Arial" w:eastAsia="Times New Roman" w:hAnsi="Arial" w:cs="Arial"/>
          <w:kern w:val="0"/>
          <w:sz w:val="24"/>
          <w:szCs w:val="24"/>
          <w:lang w:eastAsia="en-US"/>
        </w:rPr>
      </w:pPr>
    </w:p>
    <w:p w:rsidR="00E160E0" w:rsidRPr="00E160E0" w:rsidRDefault="00E160E0" w:rsidP="00E160E0">
      <w:pPr>
        <w:spacing w:after="0"/>
        <w:ind w:left="0" w:right="0"/>
        <w:rPr>
          <w:rFonts w:ascii="Arial" w:eastAsia="Times New Roman" w:hAnsi="Arial" w:cs="Arial"/>
          <w:kern w:val="0"/>
          <w:sz w:val="24"/>
          <w:szCs w:val="24"/>
          <w:lang w:eastAsia="en-US"/>
        </w:rPr>
      </w:pPr>
      <w:r w:rsidRPr="00E160E0">
        <w:rPr>
          <w:rFonts w:ascii="Arial" w:eastAsia="Times New Roman" w:hAnsi="Arial" w:cs="Arial"/>
          <w:i/>
          <w:iCs/>
          <w:color w:val="000000"/>
          <w:kern w:val="0"/>
          <w:sz w:val="24"/>
          <w:szCs w:val="24"/>
          <w:lang w:eastAsia="en-US"/>
        </w:rPr>
        <w:t>Key Message One:</w:t>
      </w:r>
    </w:p>
    <w:p w:rsidR="00E160E0" w:rsidRPr="00E160E0" w:rsidRDefault="00E160E0" w:rsidP="00E160E0">
      <w:pPr>
        <w:spacing w:after="0"/>
        <w:ind w:left="0" w:right="0"/>
        <w:rPr>
          <w:rFonts w:ascii="Arial" w:eastAsia="Times New Roman" w:hAnsi="Arial" w:cs="Arial"/>
          <w:kern w:val="0"/>
          <w:sz w:val="24"/>
          <w:szCs w:val="24"/>
          <w:lang w:eastAsia="en-US"/>
        </w:rPr>
      </w:pPr>
      <w:r w:rsidRPr="00E160E0">
        <w:rPr>
          <w:rFonts w:ascii="Arial" w:eastAsia="Times New Roman" w:hAnsi="Arial" w:cs="Arial"/>
          <w:color w:val="000000"/>
          <w:kern w:val="0"/>
          <w:sz w:val="24"/>
          <w:szCs w:val="24"/>
          <w:lang w:eastAsia="en-US"/>
        </w:rPr>
        <w:t>Disney is dedicated to ensuring that the safety and trust of all visitors is maintained and extended to the park and its actors.</w:t>
      </w:r>
    </w:p>
    <w:p w:rsidR="00E160E0" w:rsidRPr="00E160E0" w:rsidRDefault="00E160E0" w:rsidP="00E160E0">
      <w:pPr>
        <w:spacing w:after="0"/>
        <w:ind w:left="0" w:right="0"/>
        <w:rPr>
          <w:rFonts w:ascii="Arial" w:eastAsia="Times New Roman" w:hAnsi="Arial" w:cs="Arial"/>
          <w:kern w:val="0"/>
          <w:sz w:val="24"/>
          <w:szCs w:val="24"/>
          <w:lang w:eastAsia="en-US"/>
        </w:rPr>
      </w:pPr>
    </w:p>
    <w:p w:rsidR="00E160E0" w:rsidRPr="00E160E0" w:rsidRDefault="00E160E0" w:rsidP="00E160E0">
      <w:pPr>
        <w:spacing w:after="0"/>
        <w:ind w:left="0" w:right="0"/>
        <w:rPr>
          <w:rFonts w:ascii="Arial" w:eastAsia="Times New Roman" w:hAnsi="Arial" w:cs="Arial"/>
          <w:kern w:val="0"/>
          <w:sz w:val="24"/>
          <w:szCs w:val="24"/>
          <w:lang w:eastAsia="en-US"/>
        </w:rPr>
      </w:pPr>
      <w:r w:rsidRPr="00E160E0">
        <w:rPr>
          <w:rFonts w:ascii="Arial" w:eastAsia="Times New Roman" w:hAnsi="Arial" w:cs="Arial"/>
          <w:i/>
          <w:iCs/>
          <w:color w:val="000000"/>
          <w:kern w:val="0"/>
          <w:sz w:val="24"/>
          <w:szCs w:val="24"/>
          <w:lang w:eastAsia="en-US"/>
        </w:rPr>
        <w:t>Key Message Two:</w:t>
      </w:r>
    </w:p>
    <w:p w:rsidR="00E160E0" w:rsidRPr="00E160E0" w:rsidRDefault="00E160E0" w:rsidP="00E160E0">
      <w:pPr>
        <w:spacing w:after="0"/>
        <w:ind w:left="0" w:right="0"/>
        <w:rPr>
          <w:rFonts w:ascii="Arial" w:eastAsia="Times New Roman" w:hAnsi="Arial" w:cs="Arial"/>
          <w:kern w:val="0"/>
          <w:sz w:val="24"/>
          <w:szCs w:val="24"/>
          <w:lang w:eastAsia="en-US"/>
        </w:rPr>
      </w:pPr>
      <w:r w:rsidRPr="00E160E0">
        <w:rPr>
          <w:rFonts w:ascii="Arial" w:eastAsia="Times New Roman" w:hAnsi="Arial" w:cs="Arial"/>
          <w:color w:val="000000"/>
          <w:kern w:val="0"/>
          <w:sz w:val="24"/>
          <w:szCs w:val="24"/>
          <w:lang w:eastAsia="en-US"/>
        </w:rPr>
        <w:t>Disney is looking into a new company to facilitate background checks that can keep up the high demands of Disney’s expanding staff.</w:t>
      </w:r>
    </w:p>
    <w:p w:rsidR="00E160E0" w:rsidRPr="00E160E0" w:rsidRDefault="00E160E0" w:rsidP="00E160E0">
      <w:pPr>
        <w:spacing w:after="0"/>
        <w:ind w:left="0" w:right="0"/>
        <w:rPr>
          <w:rFonts w:ascii="Arial" w:eastAsia="Times New Roman" w:hAnsi="Arial" w:cs="Arial"/>
          <w:kern w:val="0"/>
          <w:sz w:val="24"/>
          <w:szCs w:val="24"/>
          <w:lang w:eastAsia="en-US"/>
        </w:rPr>
      </w:pPr>
    </w:p>
    <w:p w:rsidR="00E160E0" w:rsidRPr="00E160E0" w:rsidRDefault="00E160E0" w:rsidP="00E160E0">
      <w:pPr>
        <w:spacing w:after="0"/>
        <w:ind w:left="0" w:right="0"/>
        <w:rPr>
          <w:rFonts w:ascii="Arial" w:eastAsia="Times New Roman" w:hAnsi="Arial" w:cs="Arial"/>
          <w:kern w:val="0"/>
          <w:sz w:val="24"/>
          <w:szCs w:val="24"/>
          <w:lang w:eastAsia="en-US"/>
        </w:rPr>
      </w:pPr>
      <w:r w:rsidRPr="00E160E0">
        <w:rPr>
          <w:rFonts w:ascii="Arial" w:eastAsia="Times New Roman" w:hAnsi="Arial" w:cs="Arial"/>
          <w:i/>
          <w:iCs/>
          <w:color w:val="000000"/>
          <w:kern w:val="0"/>
          <w:sz w:val="24"/>
          <w:szCs w:val="24"/>
          <w:lang w:eastAsia="en-US"/>
        </w:rPr>
        <w:t>Key Message Three:</w:t>
      </w:r>
    </w:p>
    <w:p w:rsidR="00E160E0" w:rsidRPr="00E160E0" w:rsidRDefault="00E160E0" w:rsidP="00E160E0">
      <w:pPr>
        <w:spacing w:after="0"/>
        <w:ind w:left="0" w:right="0"/>
        <w:rPr>
          <w:rFonts w:ascii="Arial" w:eastAsia="Times New Roman" w:hAnsi="Arial" w:cs="Arial"/>
          <w:kern w:val="0"/>
          <w:sz w:val="24"/>
          <w:szCs w:val="24"/>
          <w:lang w:eastAsia="en-US"/>
        </w:rPr>
      </w:pPr>
      <w:r w:rsidRPr="00E160E0">
        <w:rPr>
          <w:rFonts w:ascii="Arial" w:eastAsia="Times New Roman" w:hAnsi="Arial" w:cs="Arial"/>
          <w:color w:val="000000"/>
          <w:kern w:val="0"/>
          <w:sz w:val="24"/>
          <w:szCs w:val="24"/>
          <w:lang w:eastAsia="en-US"/>
        </w:rPr>
        <w:t>Disney is committed to maintaining its reputation as a family-friendly travel option.</w:t>
      </w:r>
    </w:p>
    <w:p w:rsidR="00E160E0" w:rsidRPr="00E160E0" w:rsidRDefault="00E160E0" w:rsidP="00E160E0">
      <w:pPr>
        <w:spacing w:after="240"/>
        <w:ind w:left="0" w:right="0"/>
        <w:rPr>
          <w:rFonts w:ascii="Arial" w:eastAsia="Times New Roman" w:hAnsi="Arial" w:cs="Arial"/>
          <w:kern w:val="0"/>
          <w:sz w:val="24"/>
          <w:szCs w:val="24"/>
          <w:lang w:eastAsia="en-US"/>
        </w:rPr>
      </w:pPr>
    </w:p>
    <w:p w:rsidR="00E160E0" w:rsidRPr="00E160E0" w:rsidRDefault="00E160E0" w:rsidP="00E160E0">
      <w:pPr>
        <w:spacing w:after="0"/>
        <w:ind w:left="0" w:right="0"/>
        <w:rPr>
          <w:rFonts w:ascii="Arial" w:eastAsia="Times New Roman" w:hAnsi="Arial" w:cs="Arial"/>
          <w:kern w:val="0"/>
          <w:sz w:val="24"/>
          <w:szCs w:val="24"/>
          <w:lang w:eastAsia="en-US"/>
        </w:rPr>
      </w:pPr>
      <w:r w:rsidRPr="00E160E0">
        <w:rPr>
          <w:rFonts w:ascii="Arial" w:eastAsia="Times New Roman" w:hAnsi="Arial" w:cs="Arial"/>
          <w:b/>
          <w:bCs/>
          <w:color w:val="000000"/>
          <w:kern w:val="0"/>
          <w:sz w:val="24"/>
          <w:szCs w:val="24"/>
          <w:lang w:eastAsia="en-US"/>
        </w:rPr>
        <w:t>Social Media Strategy</w:t>
      </w:r>
    </w:p>
    <w:p w:rsidR="009D7421" w:rsidRDefault="00E160E0" w:rsidP="009D7421">
      <w:pPr>
        <w:pStyle w:val="NormalWeb"/>
        <w:spacing w:before="0" w:beforeAutospacing="0" w:after="0" w:afterAutospacing="0"/>
        <w:rPr>
          <w:rFonts w:ascii="Arial" w:hAnsi="Arial" w:cs="Arial"/>
        </w:rPr>
      </w:pPr>
      <w:r w:rsidRPr="00E160E0">
        <w:rPr>
          <w:rFonts w:ascii="Arial" w:hAnsi="Arial" w:cs="Arial"/>
        </w:rPr>
        <w:br/>
      </w:r>
      <w:r w:rsidR="009D7421">
        <w:rPr>
          <w:rFonts w:ascii="Arial" w:hAnsi="Arial" w:cs="Arial"/>
        </w:rPr>
        <w:t>In today’s society, a key factor in crisis communications response strategy is the use of social media. The Walt Disney Company must establish a presence on all social media channels before a crisis occurs. As a global company, it is a must to develop relationships and build the brand on all social media platforms. To insure this, The Walt Disney Corporation has a Facebook, Twitter, Instagram and blog account.</w:t>
      </w:r>
    </w:p>
    <w:p w:rsidR="009D7421" w:rsidRDefault="009D7421" w:rsidP="009D7421">
      <w:pPr>
        <w:pStyle w:val="NormalWeb"/>
        <w:spacing w:before="0" w:beforeAutospacing="0" w:after="0" w:afterAutospacing="0"/>
        <w:rPr>
          <w:rFonts w:ascii="Arial" w:hAnsi="Arial" w:cs="Arial"/>
        </w:rPr>
      </w:pPr>
    </w:p>
    <w:p w:rsidR="009D7421" w:rsidRDefault="009D7421" w:rsidP="009D7421">
      <w:pPr>
        <w:pStyle w:val="NormalWeb"/>
        <w:spacing w:before="0" w:beforeAutospacing="0" w:after="0" w:afterAutospacing="0"/>
        <w:rPr>
          <w:rFonts w:ascii="Arial" w:hAnsi="Arial" w:cs="Arial"/>
        </w:rPr>
      </w:pPr>
      <w:r>
        <w:rPr>
          <w:rFonts w:ascii="Arial" w:hAnsi="Arial" w:cs="Arial"/>
        </w:rPr>
        <w:t>The Walt Disney Corporation will utilize all of their social media channels for this crisis. In order to better communication with its stakeholders and publics, the company will actively post updates and respond to comments and questions.</w:t>
      </w:r>
    </w:p>
    <w:p w:rsidR="009D7421" w:rsidRDefault="009D7421" w:rsidP="009D7421">
      <w:pPr>
        <w:pStyle w:val="NormalWeb"/>
        <w:spacing w:before="0" w:beforeAutospacing="0" w:after="0" w:afterAutospacing="0"/>
        <w:rPr>
          <w:rFonts w:ascii="Arial" w:hAnsi="Arial" w:cs="Arial"/>
        </w:rPr>
      </w:pPr>
    </w:p>
    <w:p w:rsidR="009D7421" w:rsidRDefault="009D7421" w:rsidP="009D7421">
      <w:pPr>
        <w:pStyle w:val="NormalWeb"/>
        <w:spacing w:before="0" w:beforeAutospacing="0" w:after="0" w:afterAutospacing="0"/>
        <w:rPr>
          <w:rFonts w:ascii="Arial" w:hAnsi="Arial" w:cs="Arial"/>
        </w:rPr>
      </w:pPr>
      <w:r>
        <w:rPr>
          <w:rFonts w:ascii="Arial" w:hAnsi="Arial" w:cs="Arial"/>
        </w:rPr>
        <w:t>For this specific crisis, the social media coordinator will keep its publics informed giving updates on what the company is doing to make sure that its employees have the credentials and have passed an extensive background check. Posts will also be made about setting the record straight with what went wrong with the background checks. Pictures will also be posted of the outstanding employees that work for Disney and blog posts will feature specific stories showing a spotlight on the great employees.</w:t>
      </w:r>
    </w:p>
    <w:p w:rsidR="009D7421" w:rsidRDefault="009D7421" w:rsidP="009D7421">
      <w:pPr>
        <w:pStyle w:val="NormalWeb"/>
        <w:spacing w:before="0" w:beforeAutospacing="0" w:after="0" w:afterAutospacing="0"/>
        <w:rPr>
          <w:rFonts w:ascii="Arial" w:hAnsi="Arial" w:cs="Arial"/>
        </w:rPr>
      </w:pPr>
    </w:p>
    <w:p w:rsidR="00E160E0" w:rsidRPr="00E160E0" w:rsidRDefault="009D7421" w:rsidP="009D7421">
      <w:pPr>
        <w:pStyle w:val="NormalWeb"/>
        <w:spacing w:before="0" w:beforeAutospacing="0" w:after="0" w:afterAutospacing="0"/>
        <w:rPr>
          <w:rFonts w:ascii="Arial" w:hAnsi="Arial" w:cs="Arial"/>
        </w:rPr>
      </w:pPr>
      <w:r>
        <w:rPr>
          <w:rFonts w:ascii="Arial" w:hAnsi="Arial" w:cs="Arial"/>
        </w:rPr>
        <w:t xml:space="preserve">A video will also be released on the Facebook page and YouTube page that will give consumers an update on what The Walt Disney Company is doing to fix the situation and how they are ensuring the safety of their guests by giving a proper background check to all employees. </w:t>
      </w:r>
    </w:p>
    <w:sectPr w:rsidR="00E160E0" w:rsidRPr="00E160E0" w:rsidSect="00EC0E1D">
      <w:headerReference w:type="default" r:id="rId21"/>
      <w:footerReference w:type="default" r:id="rId22"/>
      <w:pgSz w:w="12240" w:h="15840"/>
      <w:pgMar w:top="1440" w:right="1440" w:bottom="1440" w:left="144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7960" w:rsidRDefault="004D7960">
      <w:r>
        <w:separator/>
      </w:r>
    </w:p>
    <w:p w:rsidR="004D7960" w:rsidRDefault="004D7960"/>
  </w:endnote>
  <w:endnote w:type="continuationSeparator" w:id="0">
    <w:p w:rsidR="004D7960" w:rsidRDefault="004D7960">
      <w:r>
        <w:continuationSeparator/>
      </w:r>
    </w:p>
    <w:p w:rsidR="004D7960" w:rsidRDefault="004D7960"/>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000" w:usb1="00000000" w:usb2="00000000" w:usb3="00000000" w:csb0="00000000"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1709389"/>
      <w:docPartObj>
        <w:docPartGallery w:val="Page Numbers (Bottom of Page)"/>
        <w:docPartUnique/>
      </w:docPartObj>
    </w:sdtPr>
    <w:sdtEndPr>
      <w:rPr>
        <w:noProof/>
      </w:rPr>
    </w:sdtEndPr>
    <w:sdtContent>
      <w:p w:rsidR="00DF3A4D" w:rsidRDefault="00E605D9">
        <w:pPr>
          <w:pStyle w:val="Footer"/>
          <w:jc w:val="right"/>
        </w:pPr>
        <w:r>
          <w:fldChar w:fldCharType="begin"/>
        </w:r>
        <w:r w:rsidR="00DF3A4D">
          <w:instrText xml:space="preserve"> PAGE   \* MERGEFORMAT </w:instrText>
        </w:r>
        <w:r>
          <w:fldChar w:fldCharType="separate"/>
        </w:r>
        <w:r w:rsidR="005B5C19">
          <w:rPr>
            <w:noProof/>
          </w:rPr>
          <w:t>3</w:t>
        </w:r>
        <w:r>
          <w:rPr>
            <w:noProof/>
          </w:rPr>
          <w:fldChar w:fldCharType="end"/>
        </w:r>
      </w:p>
    </w:sdtContent>
  </w:sdt>
  <w:p w:rsidR="007C4F24" w:rsidRDefault="007C4F2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7960" w:rsidRDefault="004D7960">
      <w:r>
        <w:separator/>
      </w:r>
    </w:p>
    <w:p w:rsidR="004D7960" w:rsidRDefault="004D7960"/>
  </w:footnote>
  <w:footnote w:type="continuationSeparator" w:id="0">
    <w:p w:rsidR="004D7960" w:rsidRDefault="004D7960">
      <w:r>
        <w:continuationSeparator/>
      </w:r>
    </w:p>
    <w:p w:rsidR="004D7960" w:rsidRDefault="004D7960"/>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4F24" w:rsidRDefault="007C4F24" w:rsidP="00EC0E1D">
    <w:pPr>
      <w:pStyle w:val="Header"/>
      <w:jc w:val="left"/>
    </w:pPr>
    <w:r>
      <w:rPr>
        <w:noProof/>
        <w:lang w:eastAsia="en-US"/>
      </w:rPr>
      <w:drawing>
        <wp:anchor distT="0" distB="0" distL="114300" distR="114300" simplePos="0" relativeHeight="251658240" behindDoc="0" locked="0" layoutInCell="1" allowOverlap="1">
          <wp:simplePos x="0" y="0"/>
          <wp:positionH relativeFrom="column">
            <wp:posOffset>5305425</wp:posOffset>
          </wp:positionH>
          <wp:positionV relativeFrom="paragraph">
            <wp:posOffset>-212725</wp:posOffset>
          </wp:positionV>
          <wp:extent cx="1285875" cy="669290"/>
          <wp:effectExtent l="0" t="0" r="9525" b="0"/>
          <wp:wrapSquare wrapText="bothSides"/>
          <wp:docPr id="8" name="Picture 8" descr="http://thewaltdisneycompany.com/sites/all/themes/disney/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hewaltdisneycompany.com/sites/all/themes/disney/images/logo.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5875" cy="669290"/>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0.9pt;height:10.05pt" o:bullet="t">
        <v:imagedata r:id="rId1" o:title="mickey"/>
      </v:shape>
    </w:pict>
  </w:numPicBullet>
  <w:abstractNum w:abstractNumId="0">
    <w:nsid w:val="FFFFFF89"/>
    <w:multiLevelType w:val="singleLevel"/>
    <w:tmpl w:val="FDA8B198"/>
    <w:lvl w:ilvl="0">
      <w:start w:val="1"/>
      <w:numFmt w:val="bullet"/>
      <w:lvlText w:val=""/>
      <w:lvlJc w:val="left"/>
      <w:pPr>
        <w:tabs>
          <w:tab w:val="num" w:pos="360"/>
        </w:tabs>
        <w:ind w:left="360" w:hanging="360"/>
      </w:pPr>
      <w:rPr>
        <w:rFonts w:ascii="Symbol" w:hAnsi="Symbol" w:hint="default"/>
      </w:rPr>
    </w:lvl>
  </w:abstractNum>
  <w:abstractNum w:abstractNumId="1">
    <w:nsid w:val="03BA15AA"/>
    <w:multiLevelType w:val="hybridMultilevel"/>
    <w:tmpl w:val="B9B863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240500"/>
    <w:multiLevelType w:val="hybridMultilevel"/>
    <w:tmpl w:val="1B422E60"/>
    <w:lvl w:ilvl="0" w:tplc="0158E45A">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015686"/>
    <w:multiLevelType w:val="hybridMultilevel"/>
    <w:tmpl w:val="28D8390C"/>
    <w:lvl w:ilvl="0" w:tplc="0158E45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B160BA"/>
    <w:multiLevelType w:val="multilevel"/>
    <w:tmpl w:val="14C2A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2347B23"/>
    <w:multiLevelType w:val="hybridMultilevel"/>
    <w:tmpl w:val="6E400C32"/>
    <w:lvl w:ilvl="0" w:tplc="04090005">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
    <w:nsid w:val="140252AE"/>
    <w:multiLevelType w:val="hybridMultilevel"/>
    <w:tmpl w:val="31D29E6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7">
    <w:nsid w:val="21B441A3"/>
    <w:multiLevelType w:val="multilevel"/>
    <w:tmpl w:val="842E8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56D6D20"/>
    <w:multiLevelType w:val="hybridMultilevel"/>
    <w:tmpl w:val="B4DE4594"/>
    <w:lvl w:ilvl="0" w:tplc="A8B0EC6A">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09867BB"/>
    <w:multiLevelType w:val="hybridMultilevel"/>
    <w:tmpl w:val="374A9CE4"/>
    <w:lvl w:ilvl="0" w:tplc="0158E45A">
      <w:start w:val="1"/>
      <w:numFmt w:val="bullet"/>
      <w:lvlText w:val=""/>
      <w:lvlPicBulletId w:val="0"/>
      <w:lvlJc w:val="left"/>
      <w:pPr>
        <w:ind w:left="792" w:hanging="360"/>
      </w:pPr>
      <w:rPr>
        <w:rFonts w:ascii="Symbol" w:hAnsi="Symbol" w:hint="default"/>
        <w:color w:val="auto"/>
      </w:rPr>
    </w:lvl>
    <w:lvl w:ilvl="1" w:tplc="04090003">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0">
    <w:nsid w:val="3DE119AD"/>
    <w:multiLevelType w:val="hybridMultilevel"/>
    <w:tmpl w:val="56BA79CA"/>
    <w:lvl w:ilvl="0" w:tplc="0158E45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F7C36FC"/>
    <w:multiLevelType w:val="hybridMultilevel"/>
    <w:tmpl w:val="4BD6CCA2"/>
    <w:lvl w:ilvl="0" w:tplc="0158E45A">
      <w:start w:val="1"/>
      <w:numFmt w:val="bullet"/>
      <w:lvlText w:val=""/>
      <w:lvlPicBulletId w:val="0"/>
      <w:lvlJc w:val="left"/>
      <w:pPr>
        <w:ind w:left="792" w:hanging="360"/>
      </w:pPr>
      <w:rPr>
        <w:rFonts w:ascii="Symbol" w:hAnsi="Symbol" w:hint="default"/>
        <w:color w:val="auto"/>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2">
    <w:nsid w:val="41AC19DA"/>
    <w:multiLevelType w:val="hybridMultilevel"/>
    <w:tmpl w:val="F7D89CDA"/>
    <w:lvl w:ilvl="0" w:tplc="0158E45A">
      <w:start w:val="1"/>
      <w:numFmt w:val="bullet"/>
      <w:lvlText w:val=""/>
      <w:lvlPicBulletId w:val="0"/>
      <w:lvlJc w:val="left"/>
      <w:pPr>
        <w:ind w:left="792" w:hanging="360"/>
      </w:pPr>
      <w:rPr>
        <w:rFonts w:ascii="Symbol" w:hAnsi="Symbol" w:hint="default"/>
        <w:color w:val="auto"/>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3">
    <w:nsid w:val="41DD7F70"/>
    <w:multiLevelType w:val="hybridMultilevel"/>
    <w:tmpl w:val="989053D4"/>
    <w:lvl w:ilvl="0" w:tplc="0158E45A">
      <w:start w:val="1"/>
      <w:numFmt w:val="bullet"/>
      <w:lvlText w:val=""/>
      <w:lvlPicBulletId w:val="0"/>
      <w:lvlJc w:val="left"/>
      <w:pPr>
        <w:ind w:left="792" w:hanging="360"/>
      </w:pPr>
      <w:rPr>
        <w:rFonts w:ascii="Symbol" w:hAnsi="Symbol" w:hint="default"/>
        <w:color w:val="auto"/>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4">
    <w:nsid w:val="5A69328E"/>
    <w:multiLevelType w:val="hybridMultilevel"/>
    <w:tmpl w:val="F4561FD4"/>
    <w:lvl w:ilvl="0" w:tplc="0158E45A">
      <w:start w:val="1"/>
      <w:numFmt w:val="bullet"/>
      <w:lvlText w:val=""/>
      <w:lvlPicBulletId w:val="0"/>
      <w:lvlJc w:val="left"/>
      <w:pPr>
        <w:ind w:left="810" w:hanging="360"/>
      </w:pPr>
      <w:rPr>
        <w:rFonts w:ascii="Symbol" w:hAnsi="Symbol" w:hint="default"/>
        <w:color w:val="auto"/>
      </w:rPr>
    </w:lvl>
    <w:lvl w:ilvl="1" w:tplc="04090003">
      <w:start w:val="1"/>
      <w:numFmt w:val="bullet"/>
      <w:lvlText w:val="o"/>
      <w:lvlJc w:val="left"/>
      <w:pPr>
        <w:ind w:left="810" w:hanging="360"/>
      </w:pPr>
      <w:rPr>
        <w:rFonts w:ascii="Courier New" w:hAnsi="Courier New" w:cs="Courier New" w:hint="default"/>
      </w:rPr>
    </w:lvl>
    <w:lvl w:ilvl="2" w:tplc="04090005">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15">
    <w:nsid w:val="5B52200F"/>
    <w:multiLevelType w:val="hybridMultilevel"/>
    <w:tmpl w:val="1646C296"/>
    <w:lvl w:ilvl="0" w:tplc="0158E45A">
      <w:start w:val="1"/>
      <w:numFmt w:val="bullet"/>
      <w:lvlText w:val=""/>
      <w:lvlPicBulletId w:val="0"/>
      <w:lvlJc w:val="left"/>
      <w:pPr>
        <w:ind w:left="1512" w:hanging="360"/>
      </w:pPr>
      <w:rPr>
        <w:rFonts w:ascii="Symbol" w:hAnsi="Symbol" w:hint="default"/>
        <w:color w:val="auto"/>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6">
    <w:nsid w:val="5BCA1B76"/>
    <w:multiLevelType w:val="hybridMultilevel"/>
    <w:tmpl w:val="7A92AED4"/>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7">
    <w:nsid w:val="68A37236"/>
    <w:multiLevelType w:val="multilevel"/>
    <w:tmpl w:val="A8484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6BC07CFB"/>
    <w:multiLevelType w:val="hybridMultilevel"/>
    <w:tmpl w:val="104EF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A0E4C73"/>
    <w:multiLevelType w:val="hybridMultilevel"/>
    <w:tmpl w:val="295892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A846A02"/>
    <w:multiLevelType w:val="multilevel"/>
    <w:tmpl w:val="1AEE8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7B1E12B3"/>
    <w:multiLevelType w:val="hybridMultilevel"/>
    <w:tmpl w:val="52B2FA52"/>
    <w:lvl w:ilvl="0" w:tplc="0158E45A">
      <w:start w:val="1"/>
      <w:numFmt w:val="bullet"/>
      <w:lvlText w:val=""/>
      <w:lvlPicBulletId w:val="0"/>
      <w:lvlJc w:val="left"/>
      <w:pPr>
        <w:ind w:left="792" w:hanging="360"/>
      </w:pPr>
      <w:rPr>
        <w:rFonts w:ascii="Symbol" w:hAnsi="Symbol" w:hint="default"/>
        <w:color w:val="auto"/>
      </w:rPr>
    </w:lvl>
    <w:lvl w:ilvl="1" w:tplc="04090003">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2">
    <w:nsid w:val="7EE855EC"/>
    <w:multiLevelType w:val="multilevel"/>
    <w:tmpl w:val="E780C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7F791454"/>
    <w:multiLevelType w:val="hybridMultilevel"/>
    <w:tmpl w:val="06E60C2E"/>
    <w:lvl w:ilvl="0" w:tplc="0158E45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6"/>
  </w:num>
  <w:num w:numId="4">
    <w:abstractNumId w:val="14"/>
  </w:num>
  <w:num w:numId="5">
    <w:abstractNumId w:val="9"/>
  </w:num>
  <w:num w:numId="6">
    <w:abstractNumId w:val="21"/>
  </w:num>
  <w:num w:numId="7">
    <w:abstractNumId w:val="2"/>
  </w:num>
  <w:num w:numId="8">
    <w:abstractNumId w:val="16"/>
  </w:num>
  <w:num w:numId="9">
    <w:abstractNumId w:val="15"/>
  </w:num>
  <w:num w:numId="10">
    <w:abstractNumId w:val="11"/>
  </w:num>
  <w:num w:numId="11">
    <w:abstractNumId w:val="13"/>
  </w:num>
  <w:num w:numId="12">
    <w:abstractNumId w:val="12"/>
  </w:num>
  <w:num w:numId="13">
    <w:abstractNumId w:val="5"/>
  </w:num>
  <w:num w:numId="14">
    <w:abstractNumId w:val="22"/>
  </w:num>
  <w:num w:numId="15">
    <w:abstractNumId w:val="4"/>
  </w:num>
  <w:num w:numId="16">
    <w:abstractNumId w:val="17"/>
  </w:num>
  <w:num w:numId="17">
    <w:abstractNumId w:val="20"/>
  </w:num>
  <w:num w:numId="18">
    <w:abstractNumId w:val="1"/>
  </w:num>
  <w:num w:numId="19">
    <w:abstractNumId w:val="19"/>
  </w:num>
  <w:num w:numId="20">
    <w:abstractNumId w:val="3"/>
  </w:num>
  <w:num w:numId="21">
    <w:abstractNumId w:val="23"/>
  </w:num>
  <w:num w:numId="22">
    <w:abstractNumId w:val="18"/>
  </w:num>
  <w:num w:numId="23">
    <w:abstractNumId w:val="10"/>
  </w:num>
  <w:num w:numId="2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attachedTemplate r:id="rId1"/>
  <w:defaultTabStop w:val="720"/>
  <w:characterSpacingControl w:val="doNotCompress"/>
  <w:hdrShapeDefaults>
    <o:shapedefaults v:ext="edit" spidmax="3074"/>
  </w:hdrShapeDefaults>
  <w:footnotePr>
    <w:footnote w:id="-1"/>
    <w:footnote w:id="0"/>
  </w:footnotePr>
  <w:endnotePr>
    <w:endnote w:id="-1"/>
    <w:endnote w:id="0"/>
  </w:endnotePr>
  <w:compat>
    <w:useFELayout/>
  </w:compat>
  <w:rsids>
    <w:rsidRoot w:val="0044063F"/>
    <w:rsid w:val="00010969"/>
    <w:rsid w:val="00034009"/>
    <w:rsid w:val="0005159E"/>
    <w:rsid w:val="000F2F48"/>
    <w:rsid w:val="001B59EA"/>
    <w:rsid w:val="001F7D0C"/>
    <w:rsid w:val="002838EF"/>
    <w:rsid w:val="0038220B"/>
    <w:rsid w:val="00417186"/>
    <w:rsid w:val="0044063F"/>
    <w:rsid w:val="004D7960"/>
    <w:rsid w:val="005B5C19"/>
    <w:rsid w:val="0069423C"/>
    <w:rsid w:val="006C6CEA"/>
    <w:rsid w:val="007740CC"/>
    <w:rsid w:val="007A2781"/>
    <w:rsid w:val="007C4F24"/>
    <w:rsid w:val="00890D34"/>
    <w:rsid w:val="008D0F33"/>
    <w:rsid w:val="009D7421"/>
    <w:rsid w:val="009F3BC9"/>
    <w:rsid w:val="00A06C54"/>
    <w:rsid w:val="00A46CF2"/>
    <w:rsid w:val="00AC7983"/>
    <w:rsid w:val="00AE2ACC"/>
    <w:rsid w:val="00AE3DF9"/>
    <w:rsid w:val="00C236D5"/>
    <w:rsid w:val="00C35374"/>
    <w:rsid w:val="00C81F9D"/>
    <w:rsid w:val="00C9500D"/>
    <w:rsid w:val="00D1395F"/>
    <w:rsid w:val="00D14AD5"/>
    <w:rsid w:val="00D50D50"/>
    <w:rsid w:val="00D530FC"/>
    <w:rsid w:val="00D934E2"/>
    <w:rsid w:val="00DA608C"/>
    <w:rsid w:val="00DF3A4D"/>
    <w:rsid w:val="00E160E0"/>
    <w:rsid w:val="00E605D9"/>
    <w:rsid w:val="00EC0E1D"/>
    <w:rsid w:val="00F20B74"/>
    <w:rsid w:val="00FF371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rules v:ext="edit">
        <o:r id="V:Rule3" type="connector" idref="#Straight Arrow Connector 52"/>
        <o:r id="V:Rule5" type="connector" idref="#Straight Arrow Connector 42"/>
        <o:r id="V:Rule7" type="connector" idref="#Straight Arrow Connector 44"/>
        <o:r id="V:Rule8" type="connector" idref="#Straight Arrow Connector 41"/>
        <o:r id="V:Rule9" type="connector" idref="#Straight Arrow Connector 32"/>
        <o:r id="V:Rule10" type="connector" idref="#Straight Arrow Connector 31"/>
        <o:r id="V:Rule11" type="connector" idref="#Straight Arrow Connector 28"/>
        <o:r id="V:Rule12" type="connector" idref="#Straight Arrow Connector 27"/>
        <o:r id="V:Rule14" type="connector" idref="#_x0000_s1056"/>
        <o:r id="V:Rule15" type="connector" idref="#_x0000_s1057"/>
        <o:r id="V:Rule17" type="connector" idref="#_x0000_s1059"/>
        <o:r id="V:Rule19" type="connector" idref="#_x0000_s106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2"/>
        <w:sz w:val="22"/>
        <w:szCs w:val="22"/>
        <w:lang w:val="en-US" w:eastAsia="ja-JP" w:bidi="ar-SA"/>
      </w:rPr>
    </w:rPrDefault>
    <w:pPrDefault>
      <w:pPr>
        <w:spacing w:after="24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uiPriority="20"/>
    <w:lsdException w:name="Table Grid" w:semiHidden="0" w:uiPriority="59" w:unhideWhenUsed="0"/>
    <w:lsdException w:name="Placeholder Text" w:unhideWhenUsed="0"/>
    <w:lsdException w:name="No Spacing" w:uiPriority="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lsdException w:name="TOC Heading" w:uiPriority="39" w:qFormat="1"/>
  </w:latentStyles>
  <w:style w:type="paragraph" w:default="1" w:styleId="Normal">
    <w:name w:val="Normal"/>
    <w:qFormat/>
    <w:rsid w:val="00E605D9"/>
    <w:pPr>
      <w:spacing w:after="120" w:line="240" w:lineRule="auto"/>
      <w:ind w:left="72" w:right="72"/>
    </w:pPr>
  </w:style>
  <w:style w:type="paragraph" w:styleId="Heading1">
    <w:name w:val="heading 1"/>
    <w:basedOn w:val="Normal"/>
    <w:next w:val="Normal"/>
    <w:link w:val="Heading1Char"/>
    <w:qFormat/>
    <w:rsid w:val="00E605D9"/>
    <w:pPr>
      <w:keepNext/>
      <w:keepLines/>
      <w:spacing w:after="40"/>
      <w:outlineLvl w:val="0"/>
    </w:pPr>
    <w:rPr>
      <w:rFonts w:asciiTheme="majorHAnsi" w:eastAsiaTheme="majorEastAsia" w:hAnsiTheme="majorHAnsi" w:cstheme="majorBidi"/>
      <w:caps/>
      <w:color w:val="94B6D2" w:themeColor="accent1"/>
      <w:sz w:val="28"/>
      <w:szCs w:val="28"/>
    </w:rPr>
  </w:style>
  <w:style w:type="paragraph" w:styleId="Heading2">
    <w:name w:val="heading 2"/>
    <w:basedOn w:val="Normal"/>
    <w:next w:val="Normal"/>
    <w:link w:val="Heading2Char"/>
    <w:uiPriority w:val="1"/>
    <w:qFormat/>
    <w:rsid w:val="00E605D9"/>
    <w:pPr>
      <w:keepNext/>
      <w:keepLines/>
      <w:spacing w:before="120"/>
      <w:outlineLvl w:val="1"/>
    </w:pPr>
    <w:rPr>
      <w:rFonts w:asciiTheme="majorHAnsi" w:eastAsiaTheme="majorEastAsia" w:hAnsiTheme="majorHAnsi" w:cstheme="majorBidi"/>
      <w:caps/>
      <w:color w:val="DD8047" w:themeColor="accent2"/>
      <w:sz w:val="24"/>
      <w:szCs w:val="24"/>
    </w:rPr>
  </w:style>
  <w:style w:type="paragraph" w:styleId="Heading3">
    <w:name w:val="heading 3"/>
    <w:basedOn w:val="Normal"/>
    <w:next w:val="Normal"/>
    <w:link w:val="Heading3Char"/>
    <w:uiPriority w:val="1"/>
    <w:qFormat/>
    <w:rsid w:val="00E605D9"/>
    <w:pPr>
      <w:keepNext/>
      <w:keepLines/>
      <w:spacing w:before="120"/>
      <w:outlineLvl w:val="2"/>
    </w:pPr>
    <w:rPr>
      <w:rFonts w:asciiTheme="majorHAnsi" w:eastAsiaTheme="majorEastAsia" w:hAnsiTheme="majorHAnsi" w:cstheme="majorBidi"/>
      <w:caps/>
      <w:color w:val="80865A" w:themeColor="accent3" w:themeShade="BF"/>
    </w:rPr>
  </w:style>
  <w:style w:type="paragraph" w:styleId="Heading4">
    <w:name w:val="heading 4"/>
    <w:basedOn w:val="Normal"/>
    <w:next w:val="Normal"/>
    <w:link w:val="Heading4Char"/>
    <w:uiPriority w:val="9"/>
    <w:semiHidden/>
    <w:unhideWhenUsed/>
    <w:rsid w:val="00E605D9"/>
    <w:pPr>
      <w:keepNext/>
      <w:keepLines/>
      <w:spacing w:before="120" w:after="0"/>
      <w:outlineLvl w:val="3"/>
    </w:pPr>
    <w:rPr>
      <w:rFonts w:asciiTheme="majorHAnsi" w:eastAsiaTheme="majorEastAsia" w:hAnsiTheme="majorHAnsi" w:cstheme="majorBidi"/>
      <w:caps/>
      <w:sz w:val="24"/>
      <w:szCs w:val="24"/>
    </w:rPr>
  </w:style>
  <w:style w:type="paragraph" w:styleId="Heading5">
    <w:name w:val="heading 5"/>
    <w:basedOn w:val="Normal"/>
    <w:next w:val="Normal"/>
    <w:link w:val="Heading5Char"/>
    <w:uiPriority w:val="9"/>
    <w:semiHidden/>
    <w:unhideWhenUsed/>
    <w:qFormat/>
    <w:rsid w:val="00E605D9"/>
    <w:pPr>
      <w:keepNext/>
      <w:keepLines/>
      <w:spacing w:before="120" w:after="0"/>
      <w:outlineLvl w:val="4"/>
    </w:pPr>
    <w:rPr>
      <w:rFonts w:asciiTheme="majorHAnsi" w:eastAsiaTheme="majorEastAsia" w:hAnsiTheme="majorHAnsi" w:cstheme="majorBidi"/>
      <w:i/>
      <w:iCs/>
      <w:caps/>
      <w:sz w:val="24"/>
      <w:szCs w:val="24"/>
    </w:rPr>
  </w:style>
  <w:style w:type="paragraph" w:styleId="Heading6">
    <w:name w:val="heading 6"/>
    <w:basedOn w:val="Normal"/>
    <w:next w:val="Normal"/>
    <w:link w:val="Heading6Char"/>
    <w:uiPriority w:val="9"/>
    <w:semiHidden/>
    <w:unhideWhenUsed/>
    <w:qFormat/>
    <w:rsid w:val="00E605D9"/>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E605D9"/>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E605D9"/>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E605D9"/>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605D9"/>
    <w:rPr>
      <w:rFonts w:asciiTheme="majorHAnsi" w:eastAsiaTheme="majorEastAsia" w:hAnsiTheme="majorHAnsi" w:cstheme="majorBidi"/>
      <w:caps/>
      <w:color w:val="94B6D2" w:themeColor="accent1"/>
      <w:sz w:val="28"/>
      <w:szCs w:val="28"/>
    </w:rPr>
  </w:style>
  <w:style w:type="character" w:customStyle="1" w:styleId="Heading2Char">
    <w:name w:val="Heading 2 Char"/>
    <w:basedOn w:val="DefaultParagraphFont"/>
    <w:link w:val="Heading2"/>
    <w:uiPriority w:val="1"/>
    <w:rsid w:val="00E605D9"/>
    <w:rPr>
      <w:rFonts w:asciiTheme="majorHAnsi" w:eastAsiaTheme="majorEastAsia" w:hAnsiTheme="majorHAnsi" w:cstheme="majorBidi"/>
      <w:caps/>
      <w:color w:val="DD8047" w:themeColor="accent2"/>
      <w:sz w:val="24"/>
      <w:szCs w:val="24"/>
    </w:rPr>
  </w:style>
  <w:style w:type="character" w:customStyle="1" w:styleId="Heading3Char">
    <w:name w:val="Heading 3 Char"/>
    <w:basedOn w:val="DefaultParagraphFont"/>
    <w:link w:val="Heading3"/>
    <w:uiPriority w:val="1"/>
    <w:rsid w:val="00E605D9"/>
    <w:rPr>
      <w:rFonts w:asciiTheme="majorHAnsi" w:eastAsiaTheme="majorEastAsia" w:hAnsiTheme="majorHAnsi" w:cstheme="majorBidi"/>
      <w:caps/>
      <w:color w:val="80865A" w:themeColor="accent3" w:themeShade="BF"/>
    </w:rPr>
  </w:style>
  <w:style w:type="character" w:customStyle="1" w:styleId="Heading4Char">
    <w:name w:val="Heading 4 Char"/>
    <w:basedOn w:val="DefaultParagraphFont"/>
    <w:link w:val="Heading4"/>
    <w:uiPriority w:val="9"/>
    <w:semiHidden/>
    <w:rsid w:val="00E605D9"/>
    <w:rPr>
      <w:rFonts w:asciiTheme="majorHAnsi" w:eastAsiaTheme="majorEastAsia" w:hAnsiTheme="majorHAnsi" w:cstheme="majorBidi"/>
      <w:caps/>
      <w:sz w:val="24"/>
      <w:szCs w:val="24"/>
    </w:rPr>
  </w:style>
  <w:style w:type="character" w:customStyle="1" w:styleId="Heading5Char">
    <w:name w:val="Heading 5 Char"/>
    <w:basedOn w:val="DefaultParagraphFont"/>
    <w:link w:val="Heading5"/>
    <w:uiPriority w:val="9"/>
    <w:semiHidden/>
    <w:rsid w:val="00E605D9"/>
    <w:rPr>
      <w:rFonts w:asciiTheme="majorHAnsi" w:eastAsiaTheme="majorEastAsia" w:hAnsiTheme="majorHAnsi" w:cstheme="majorBidi"/>
      <w:i/>
      <w:iCs/>
      <w:caps/>
      <w:sz w:val="24"/>
      <w:szCs w:val="24"/>
    </w:rPr>
  </w:style>
  <w:style w:type="character" w:customStyle="1" w:styleId="Heading6Char">
    <w:name w:val="Heading 6 Char"/>
    <w:basedOn w:val="DefaultParagraphFont"/>
    <w:link w:val="Heading6"/>
    <w:uiPriority w:val="9"/>
    <w:semiHidden/>
    <w:rsid w:val="00E605D9"/>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E605D9"/>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E605D9"/>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E605D9"/>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sid w:val="00E605D9"/>
    <w:rPr>
      <w:b/>
      <w:bCs/>
      <w:smallCaps/>
      <w:color w:val="595959" w:themeColor="text1" w:themeTint="A6"/>
    </w:rPr>
  </w:style>
  <w:style w:type="paragraph" w:styleId="Title">
    <w:name w:val="Title"/>
    <w:basedOn w:val="Normal"/>
    <w:next w:val="Normal"/>
    <w:link w:val="TitleChar"/>
    <w:uiPriority w:val="1"/>
    <w:qFormat/>
    <w:rsid w:val="00E605D9"/>
    <w:pPr>
      <w:spacing w:after="0"/>
      <w:jc w:val="right"/>
    </w:pPr>
    <w:rPr>
      <w:rFonts w:asciiTheme="majorHAnsi" w:eastAsiaTheme="majorEastAsia" w:hAnsiTheme="majorHAnsi" w:cstheme="majorBidi"/>
      <w:caps/>
      <w:color w:val="DD8047" w:themeColor="accent2"/>
      <w:sz w:val="52"/>
      <w:szCs w:val="52"/>
    </w:rPr>
  </w:style>
  <w:style w:type="character" w:customStyle="1" w:styleId="TitleChar">
    <w:name w:val="Title Char"/>
    <w:basedOn w:val="DefaultParagraphFont"/>
    <w:link w:val="Title"/>
    <w:uiPriority w:val="1"/>
    <w:rsid w:val="00E605D9"/>
    <w:rPr>
      <w:rFonts w:asciiTheme="majorHAnsi" w:eastAsiaTheme="majorEastAsia" w:hAnsiTheme="majorHAnsi" w:cstheme="majorBidi"/>
      <w:caps/>
      <w:color w:val="DD8047" w:themeColor="accent2"/>
      <w:sz w:val="52"/>
      <w:szCs w:val="52"/>
    </w:rPr>
  </w:style>
  <w:style w:type="paragraph" w:styleId="Subtitle">
    <w:name w:val="Subtitle"/>
    <w:basedOn w:val="Normal"/>
    <w:next w:val="Normal"/>
    <w:link w:val="SubtitleChar"/>
    <w:uiPriority w:val="1"/>
    <w:qFormat/>
    <w:rsid w:val="00E605D9"/>
    <w:pPr>
      <w:jc w:val="right"/>
    </w:pPr>
    <w:rPr>
      <w:rFonts w:asciiTheme="majorHAnsi" w:eastAsiaTheme="majorEastAsia" w:hAnsiTheme="majorHAnsi" w:cstheme="majorBidi"/>
      <w:caps/>
      <w:sz w:val="28"/>
      <w:szCs w:val="28"/>
    </w:rPr>
  </w:style>
  <w:style w:type="character" w:customStyle="1" w:styleId="SubtitleChar">
    <w:name w:val="Subtitle Char"/>
    <w:basedOn w:val="DefaultParagraphFont"/>
    <w:link w:val="Subtitle"/>
    <w:uiPriority w:val="1"/>
    <w:rsid w:val="00E605D9"/>
    <w:rPr>
      <w:rFonts w:asciiTheme="majorHAnsi" w:eastAsiaTheme="majorEastAsia" w:hAnsiTheme="majorHAnsi" w:cstheme="majorBidi"/>
      <w:caps/>
      <w:sz w:val="28"/>
      <w:szCs w:val="28"/>
    </w:rPr>
  </w:style>
  <w:style w:type="paragraph" w:styleId="TOCHeading">
    <w:name w:val="TOC Heading"/>
    <w:basedOn w:val="Heading1"/>
    <w:next w:val="Normal"/>
    <w:uiPriority w:val="39"/>
    <w:unhideWhenUsed/>
    <w:qFormat/>
    <w:rsid w:val="00E605D9"/>
    <w:pPr>
      <w:outlineLvl w:val="9"/>
    </w:pPr>
  </w:style>
  <w:style w:type="table" w:styleId="TableGrid">
    <w:name w:val="Table Grid"/>
    <w:basedOn w:val="TableNormal"/>
    <w:uiPriority w:val="59"/>
    <w:rsid w:val="00E605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3Accent1">
    <w:name w:val="Grid Table 3 Accent 1"/>
    <w:basedOn w:val="TableNormal"/>
    <w:uiPriority w:val="48"/>
    <w:rsid w:val="00E605D9"/>
    <w:pPr>
      <w:spacing w:after="0" w:line="240" w:lineRule="auto"/>
    </w:pPr>
    <w:tblPr>
      <w:tblStyleRowBandSize w:val="1"/>
      <w:tblStyleColBandSize w:val="1"/>
      <w:tblInd w:w="0" w:type="dxa"/>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29" w:type="dxa"/>
        <w:left w:w="108" w:type="dxa"/>
        <w:bottom w:w="29"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bottom w:val="single" w:sz="4" w:space="0" w:color="BED3E4" w:themeColor="accent1" w:themeTint="99"/>
        </w:tcBorders>
      </w:tcPr>
    </w:tblStylePr>
    <w:tblStylePr w:type="nwCell">
      <w:tblPr/>
      <w:tcPr>
        <w:tcBorders>
          <w:bottom w:val="single" w:sz="4" w:space="0" w:color="BED3E4" w:themeColor="accent1" w:themeTint="99"/>
        </w:tcBorders>
      </w:tcPr>
    </w:tblStylePr>
    <w:tblStylePr w:type="seCell">
      <w:tblPr/>
      <w:tcPr>
        <w:tcBorders>
          <w:top w:val="single" w:sz="4" w:space="0" w:color="BED3E4" w:themeColor="accent1" w:themeTint="99"/>
        </w:tcBorders>
      </w:tcPr>
    </w:tblStylePr>
    <w:tblStylePr w:type="swCell">
      <w:tblPr/>
      <w:tcPr>
        <w:tcBorders>
          <w:top w:val="single" w:sz="4" w:space="0" w:color="BED3E4" w:themeColor="accent1" w:themeTint="99"/>
        </w:tcBorders>
      </w:tcPr>
    </w:tblStylePr>
  </w:style>
  <w:style w:type="table" w:customStyle="1" w:styleId="ListTable7ColorfulAccent1">
    <w:name w:val="List Table 7 Colorful Accent 1"/>
    <w:basedOn w:val="TableNormal"/>
    <w:uiPriority w:val="52"/>
    <w:rsid w:val="00E605D9"/>
    <w:pPr>
      <w:spacing w:after="0" w:line="240" w:lineRule="auto"/>
    </w:pPr>
    <w:rPr>
      <w:color w:val="548AB7" w:themeColor="accent1" w:themeShade="BF"/>
    </w:rPr>
    <w:tblPr>
      <w:tblStyleRowBandSize w:val="1"/>
      <w:tblStyleColBandSize w:val="1"/>
      <w:tblInd w:w="0" w:type="dxa"/>
      <w:tblCellMar>
        <w:top w:w="29" w:type="dxa"/>
        <w:left w:w="108" w:type="dxa"/>
        <w:bottom w:w="29" w:type="dxa"/>
        <w:right w:w="108" w:type="dxa"/>
      </w:tblCellMar>
    </w:tblPr>
    <w:tblStylePr w:type="firstRow">
      <w:rPr>
        <w:rFonts w:asciiTheme="majorHAnsi" w:eastAsiaTheme="majorEastAsia" w:hAnsiTheme="majorHAnsi" w:cstheme="majorBidi"/>
        <w:i/>
        <w:iCs/>
        <w:sz w:val="26"/>
      </w:rPr>
      <w:tblPr/>
      <w:tcPr>
        <w:tcBorders>
          <w:bottom w:val="single" w:sz="4" w:space="0" w:color="94B6D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4B6D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4B6D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4B6D2" w:themeColor="accent1"/>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1">
    <w:name w:val="Grid Table 5 Dark Accent 1"/>
    <w:basedOn w:val="TableNormal"/>
    <w:uiPriority w:val="50"/>
    <w:rsid w:val="00E605D9"/>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9" w:type="dxa"/>
        <w:left w:w="108" w:type="dxa"/>
        <w:bottom w:w="29" w:type="dxa"/>
        <w:right w:w="108" w:type="dxa"/>
      </w:tblCellMar>
    </w:tblPr>
    <w:tcPr>
      <w:shd w:val="clear" w:color="auto" w:fill="E9F0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4B6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4B6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B6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4B6D2" w:themeFill="accent1"/>
      </w:tcPr>
    </w:tblStylePr>
    <w:tblStylePr w:type="band1Vert">
      <w:tblPr/>
      <w:tcPr>
        <w:shd w:val="clear" w:color="auto" w:fill="D4E1ED" w:themeFill="accent1" w:themeFillTint="66"/>
      </w:tcPr>
    </w:tblStylePr>
    <w:tblStylePr w:type="band1Horz">
      <w:tblPr/>
      <w:tcPr>
        <w:shd w:val="clear" w:color="auto" w:fill="D4E1ED" w:themeFill="accent1" w:themeFillTint="66"/>
      </w:tcPr>
    </w:tblStylePr>
  </w:style>
  <w:style w:type="table" w:customStyle="1" w:styleId="GridTable4Accent6">
    <w:name w:val="Grid Table 4 Accent 6"/>
    <w:basedOn w:val="TableNormal"/>
    <w:uiPriority w:val="49"/>
    <w:rsid w:val="00E605D9"/>
    <w:pPr>
      <w:spacing w:after="0" w:line="240" w:lineRule="auto"/>
    </w:pPr>
    <w:tblPr>
      <w:tblStyleRowBandSize w:val="1"/>
      <w:tblStyleColBandSize w:val="1"/>
      <w:tblInd w:w="0" w:type="dxa"/>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CellMar>
        <w:top w:w="29" w:type="dxa"/>
        <w:left w:w="108" w:type="dxa"/>
        <w:bottom w:w="29" w:type="dxa"/>
        <w:right w:w="108" w:type="dxa"/>
      </w:tblCellMar>
    </w:tblPr>
    <w:tblStylePr w:type="firstRow">
      <w:rPr>
        <w:b/>
        <w:bCs/>
        <w:color w:val="FFFFFF" w:themeColor="background1"/>
      </w:rPr>
      <w:tblPr/>
      <w:tcPr>
        <w:tcBorders>
          <w:top w:val="single" w:sz="4" w:space="0" w:color="968C8C" w:themeColor="accent6"/>
          <w:left w:val="single" w:sz="4" w:space="0" w:color="968C8C" w:themeColor="accent6"/>
          <w:bottom w:val="single" w:sz="4" w:space="0" w:color="968C8C" w:themeColor="accent6"/>
          <w:right w:val="single" w:sz="4" w:space="0" w:color="968C8C" w:themeColor="accent6"/>
          <w:insideH w:val="nil"/>
          <w:insideV w:val="nil"/>
        </w:tcBorders>
        <w:shd w:val="clear" w:color="auto" w:fill="968C8C" w:themeFill="accent6"/>
      </w:tcPr>
    </w:tblStylePr>
    <w:tblStylePr w:type="lastRow">
      <w:rPr>
        <w:b/>
        <w:bCs/>
      </w:rPr>
      <w:tblPr/>
      <w:tcPr>
        <w:tcBorders>
          <w:top w:val="double" w:sz="4" w:space="0" w:color="968C8C" w:themeColor="accent6"/>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customStyle="1" w:styleId="GridTableLight">
    <w:name w:val="Grid Table Light"/>
    <w:basedOn w:val="TableNormal"/>
    <w:uiPriority w:val="40"/>
    <w:rsid w:val="00E605D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2">
    <w:name w:val="Plain Table 2"/>
    <w:basedOn w:val="TableNormal"/>
    <w:uiPriority w:val="42"/>
    <w:rsid w:val="00E605D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29" w:type="dxa"/>
        <w:left w:w="108" w:type="dxa"/>
        <w:bottom w:w="29"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stTable2Accent1">
    <w:name w:val="List Table 2 Accent 1"/>
    <w:basedOn w:val="TableNormal"/>
    <w:uiPriority w:val="47"/>
    <w:rsid w:val="00E605D9"/>
    <w:pPr>
      <w:spacing w:after="0" w:line="240" w:lineRule="auto"/>
    </w:pPr>
    <w:tblPr>
      <w:tblStyleRowBandSize w:val="1"/>
      <w:tblStyleColBandSize w:val="1"/>
      <w:tblInd w:w="0" w:type="dxa"/>
      <w:tblBorders>
        <w:top w:val="single" w:sz="4" w:space="0" w:color="BED3E4" w:themeColor="accent1" w:themeTint="99"/>
        <w:bottom w:val="single" w:sz="4" w:space="0" w:color="BED3E4" w:themeColor="accent1" w:themeTint="99"/>
        <w:insideH w:val="single" w:sz="4" w:space="0" w:color="BED3E4" w:themeColor="accent1" w:themeTint="99"/>
      </w:tblBorders>
      <w:tblCellMar>
        <w:top w:w="29" w:type="dxa"/>
        <w:left w:w="108" w:type="dxa"/>
        <w:bottom w:w="29"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ListTable1LightAccent2">
    <w:name w:val="List Table 1 Light Accent 2"/>
    <w:basedOn w:val="TableNormal"/>
    <w:uiPriority w:val="46"/>
    <w:rsid w:val="00E605D9"/>
    <w:pPr>
      <w:spacing w:after="0" w:line="240" w:lineRule="auto"/>
    </w:pPr>
    <w:tblPr>
      <w:tblStyleRowBandSize w:val="1"/>
      <w:tblStyleColBandSize w:val="1"/>
      <w:tblInd w:w="0" w:type="dxa"/>
      <w:tblCellMar>
        <w:top w:w="29" w:type="dxa"/>
        <w:left w:w="108" w:type="dxa"/>
        <w:bottom w:w="29" w:type="dxa"/>
        <w:right w:w="108" w:type="dxa"/>
      </w:tblCellMar>
    </w:tblPr>
    <w:tblStylePr w:type="firstRow">
      <w:rPr>
        <w:b/>
        <w:bCs/>
      </w:rPr>
      <w:tblPr/>
      <w:tcPr>
        <w:tcBorders>
          <w:bottom w:val="single" w:sz="4" w:space="0" w:color="EAB290" w:themeColor="accent2" w:themeTint="99"/>
        </w:tcBorders>
      </w:tcPr>
    </w:tblStylePr>
    <w:tblStylePr w:type="lastRow">
      <w:rPr>
        <w:b/>
        <w:bCs/>
      </w:rPr>
      <w:tblPr/>
      <w:tcPr>
        <w:tcBorders>
          <w:top w:val="sing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character" w:styleId="PlaceholderText">
    <w:name w:val="Placeholder Text"/>
    <w:basedOn w:val="DefaultParagraphFont"/>
    <w:uiPriority w:val="99"/>
    <w:semiHidden/>
    <w:rsid w:val="00E605D9"/>
    <w:rPr>
      <w:color w:val="808080"/>
    </w:rPr>
  </w:style>
  <w:style w:type="table" w:customStyle="1" w:styleId="GridTable4Accent1">
    <w:name w:val="Grid Table 4 Accent 1"/>
    <w:basedOn w:val="TableNormal"/>
    <w:uiPriority w:val="49"/>
    <w:rsid w:val="00E605D9"/>
    <w:pPr>
      <w:spacing w:after="0" w:line="240" w:lineRule="auto"/>
    </w:pPr>
    <w:tblPr>
      <w:tblStyleRowBandSize w:val="1"/>
      <w:tblStyleColBandSize w:val="1"/>
      <w:tblInd w:w="0" w:type="dxa"/>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29" w:type="dxa"/>
        <w:left w:w="108" w:type="dxa"/>
        <w:bottom w:w="29" w:type="dxa"/>
        <w:right w:w="108" w:type="dxa"/>
      </w:tblCellMar>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insideV w:val="nil"/>
        </w:tcBorders>
        <w:shd w:val="clear" w:color="auto" w:fill="94B6D2" w:themeFill="accent1"/>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GridTable4Accent2">
    <w:name w:val="Grid Table 4 Accent 2"/>
    <w:basedOn w:val="TableNormal"/>
    <w:uiPriority w:val="49"/>
    <w:rsid w:val="00E605D9"/>
    <w:pPr>
      <w:spacing w:after="0" w:line="240" w:lineRule="auto"/>
    </w:pPr>
    <w:tblPr>
      <w:tblStyleRowBandSize w:val="1"/>
      <w:tblStyleColBandSize w:val="1"/>
      <w:tblInd w:w="0" w:type="dxa"/>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CellMar>
        <w:top w:w="29" w:type="dxa"/>
        <w:left w:w="108" w:type="dxa"/>
        <w:bottom w:w="29" w:type="dxa"/>
        <w:right w:w="108" w:type="dxa"/>
      </w:tblCellMar>
    </w:tblPr>
    <w:tblStylePr w:type="firstRow">
      <w:rPr>
        <w:b/>
        <w:bCs/>
        <w:color w:val="FFFFFF" w:themeColor="background1"/>
      </w:rPr>
      <w:tblPr/>
      <w:tcPr>
        <w:tcBorders>
          <w:top w:val="single" w:sz="4" w:space="0" w:color="DD8047" w:themeColor="accent2"/>
          <w:left w:val="single" w:sz="4" w:space="0" w:color="DD8047" w:themeColor="accent2"/>
          <w:bottom w:val="single" w:sz="4" w:space="0" w:color="DD8047" w:themeColor="accent2"/>
          <w:right w:val="single" w:sz="4" w:space="0" w:color="DD8047" w:themeColor="accent2"/>
          <w:insideH w:val="nil"/>
          <w:insideV w:val="nil"/>
        </w:tcBorders>
        <w:shd w:val="clear" w:color="auto" w:fill="DD8047" w:themeFill="accent2"/>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customStyle="1" w:styleId="PlainTable4">
    <w:name w:val="Plain Table 4"/>
    <w:basedOn w:val="TableNormal"/>
    <w:uiPriority w:val="44"/>
    <w:rsid w:val="00E605D9"/>
    <w:pPr>
      <w:spacing w:after="0" w:line="240" w:lineRule="auto"/>
    </w:pPr>
    <w:tblPr>
      <w:tblStyleRowBandSize w:val="1"/>
      <w:tblStyleColBandSize w:val="1"/>
      <w:tblInd w:w="0" w:type="dxa"/>
      <w:tblCellMar>
        <w:top w:w="29" w:type="dxa"/>
        <w:left w:w="108" w:type="dxa"/>
        <w:bottom w:w="29"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6">
    <w:name w:val="Grid Table 1 Light Accent 6"/>
    <w:basedOn w:val="TableNormal"/>
    <w:uiPriority w:val="46"/>
    <w:rsid w:val="00E605D9"/>
    <w:pPr>
      <w:spacing w:after="0" w:line="240" w:lineRule="auto"/>
    </w:pPr>
    <w:tblPr>
      <w:tblStyleRowBandSize w:val="1"/>
      <w:tblStyleColBandSize w:val="1"/>
      <w:tblInd w:w="0" w:type="dxa"/>
      <w:tblBorders>
        <w:top w:val="single" w:sz="4" w:space="0" w:color="D5D1D1" w:themeColor="accent6" w:themeTint="66"/>
        <w:left w:val="single" w:sz="4" w:space="0" w:color="D5D1D1" w:themeColor="accent6" w:themeTint="66"/>
        <w:bottom w:val="single" w:sz="4" w:space="0" w:color="D5D1D1" w:themeColor="accent6" w:themeTint="66"/>
        <w:right w:val="single" w:sz="4" w:space="0" w:color="D5D1D1" w:themeColor="accent6" w:themeTint="66"/>
        <w:insideH w:val="single" w:sz="4" w:space="0" w:color="D5D1D1" w:themeColor="accent6" w:themeTint="66"/>
        <w:insideV w:val="single" w:sz="4" w:space="0" w:color="D5D1D1" w:themeColor="accent6" w:themeTint="66"/>
      </w:tblBorders>
      <w:tblCellMar>
        <w:top w:w="29" w:type="dxa"/>
        <w:left w:w="108" w:type="dxa"/>
        <w:bottom w:w="29" w:type="dxa"/>
        <w:right w:w="108" w:type="dxa"/>
      </w:tblCellMar>
    </w:tblPr>
    <w:tblStylePr w:type="firstRow">
      <w:rPr>
        <w:b/>
        <w:bCs/>
      </w:rPr>
      <w:tblPr/>
      <w:tcPr>
        <w:tcBorders>
          <w:bottom w:val="single" w:sz="12" w:space="0" w:color="C0BABA" w:themeColor="accent6" w:themeTint="99"/>
        </w:tcBorders>
      </w:tcPr>
    </w:tblStylePr>
    <w:tblStylePr w:type="lastRow">
      <w:rPr>
        <w:b/>
        <w:bCs/>
      </w:rPr>
      <w:tblPr/>
      <w:tcPr>
        <w:tcBorders>
          <w:top w:val="double" w:sz="2" w:space="0" w:color="C0BABA" w:themeColor="accent6" w:themeTint="99"/>
        </w:tcBorders>
      </w:tcPr>
    </w:tblStylePr>
    <w:tblStylePr w:type="firstCol">
      <w:rPr>
        <w:b/>
        <w:bCs/>
      </w:rPr>
    </w:tblStylePr>
    <w:tblStylePr w:type="lastCol">
      <w:rPr>
        <w:b/>
        <w:bCs/>
      </w:rPr>
    </w:tblStylePr>
  </w:style>
  <w:style w:type="table" w:customStyle="1" w:styleId="ListTable1LightAccent6">
    <w:name w:val="List Table 1 Light Accent 6"/>
    <w:basedOn w:val="TableNormal"/>
    <w:uiPriority w:val="46"/>
    <w:rsid w:val="00E605D9"/>
    <w:pPr>
      <w:spacing w:after="0" w:line="240" w:lineRule="auto"/>
    </w:pPr>
    <w:tblPr>
      <w:tblStyleRowBandSize w:val="1"/>
      <w:tblStyleColBandSize w:val="1"/>
      <w:tblInd w:w="0" w:type="dxa"/>
      <w:tblCellMar>
        <w:top w:w="29" w:type="dxa"/>
        <w:left w:w="108" w:type="dxa"/>
        <w:bottom w:w="29" w:type="dxa"/>
        <w:right w:w="108" w:type="dxa"/>
      </w:tblCellMar>
    </w:tblPr>
    <w:tblStylePr w:type="firstRow">
      <w:rPr>
        <w:b/>
        <w:bCs/>
      </w:rPr>
      <w:tblPr/>
      <w:tcPr>
        <w:tcBorders>
          <w:bottom w:val="single" w:sz="4" w:space="0" w:color="C0BABA" w:themeColor="accent6" w:themeTint="99"/>
        </w:tcBorders>
      </w:tcPr>
    </w:tblStylePr>
    <w:tblStylePr w:type="lastRow">
      <w:rPr>
        <w:b/>
        <w:bCs/>
      </w:rPr>
      <w:tblPr/>
      <w:tcPr>
        <w:tcBorders>
          <w:top w:val="sing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paragraph" w:styleId="Header">
    <w:name w:val="header"/>
    <w:basedOn w:val="Normal"/>
    <w:link w:val="HeaderChar"/>
    <w:uiPriority w:val="99"/>
    <w:unhideWhenUsed/>
    <w:rsid w:val="00E605D9"/>
    <w:pPr>
      <w:spacing w:after="0"/>
      <w:jc w:val="right"/>
    </w:pPr>
  </w:style>
  <w:style w:type="character" w:customStyle="1" w:styleId="HeaderChar">
    <w:name w:val="Header Char"/>
    <w:basedOn w:val="DefaultParagraphFont"/>
    <w:link w:val="Header"/>
    <w:uiPriority w:val="99"/>
    <w:rsid w:val="00E605D9"/>
  </w:style>
  <w:style w:type="paragraph" w:styleId="Footer">
    <w:name w:val="footer"/>
    <w:basedOn w:val="Normal"/>
    <w:link w:val="FooterChar"/>
    <w:uiPriority w:val="99"/>
    <w:unhideWhenUsed/>
    <w:rsid w:val="00E605D9"/>
    <w:pPr>
      <w:spacing w:after="0"/>
    </w:pPr>
  </w:style>
  <w:style w:type="character" w:customStyle="1" w:styleId="FooterChar">
    <w:name w:val="Footer Char"/>
    <w:basedOn w:val="DefaultParagraphFont"/>
    <w:link w:val="Footer"/>
    <w:uiPriority w:val="99"/>
    <w:rsid w:val="00E605D9"/>
  </w:style>
  <w:style w:type="table" w:customStyle="1" w:styleId="Noborders">
    <w:name w:val="No borders"/>
    <w:basedOn w:val="TableNormal"/>
    <w:uiPriority w:val="99"/>
    <w:rsid w:val="00E605D9"/>
    <w:pPr>
      <w:spacing w:after="0" w:line="240" w:lineRule="auto"/>
    </w:pPr>
    <w:tblPr>
      <w:tblInd w:w="0" w:type="dxa"/>
      <w:tblCellMar>
        <w:top w:w="0" w:type="dxa"/>
        <w:left w:w="108" w:type="dxa"/>
        <w:bottom w:w="0" w:type="dxa"/>
        <w:right w:w="108" w:type="dxa"/>
      </w:tblCellMar>
    </w:tblPr>
  </w:style>
  <w:style w:type="table" w:customStyle="1" w:styleId="GridTable1LightAccent1">
    <w:name w:val="Grid Table 1 Light Accent 1"/>
    <w:aliases w:val="Sample questionnaires table"/>
    <w:basedOn w:val="TableNormal"/>
    <w:uiPriority w:val="46"/>
    <w:rsid w:val="00E605D9"/>
    <w:pPr>
      <w:spacing w:after="0" w:line="240" w:lineRule="auto"/>
    </w:pPr>
    <w:tblPr>
      <w:tblStyleRowBandSize w:val="1"/>
      <w:tblStyleColBandSize w:val="1"/>
      <w:tblInd w:w="0" w:type="dxa"/>
      <w:tblBorders>
        <w:insideH w:val="single" w:sz="4" w:space="0" w:color="94B6D2" w:themeColor="accent1"/>
      </w:tblBorders>
      <w:tblCellMar>
        <w:top w:w="29" w:type="dxa"/>
        <w:left w:w="108" w:type="dxa"/>
        <w:bottom w:w="29" w:type="dxa"/>
        <w:right w:w="108" w:type="dxa"/>
      </w:tblCellMar>
    </w:tblPr>
    <w:tblStylePr w:type="firstRow">
      <w:rPr>
        <w:b w:val="0"/>
        <w:bCs/>
      </w:rPr>
      <w:tblPr/>
      <w:tcPr>
        <w:tcBorders>
          <w:top w:val="nil"/>
          <w:left w:val="nil"/>
          <w:bottom w:val="single" w:sz="12" w:space="0" w:color="94B6D2" w:themeColor="accent1"/>
          <w:right w:val="nil"/>
          <w:insideH w:val="nil"/>
          <w:insideV w:val="nil"/>
          <w:tl2br w:val="nil"/>
          <w:tr2bl w:val="nil"/>
        </w:tcBorders>
      </w:tcPr>
    </w:tblStylePr>
    <w:tblStylePr w:type="lastRow">
      <w:rPr>
        <w:b/>
        <w:bCs/>
      </w:rPr>
      <w:tblPr/>
      <w:tcPr>
        <w:tcBorders>
          <w:top w:val="double" w:sz="2" w:space="0" w:color="BED3E4" w:themeColor="accent1" w:themeTint="99"/>
        </w:tcBorders>
      </w:tcPr>
    </w:tblStylePr>
    <w:tblStylePr w:type="firstCol">
      <w:rPr>
        <w:b w:val="0"/>
        <w:bCs/>
      </w:rPr>
    </w:tblStylePr>
    <w:tblStylePr w:type="lastCol">
      <w:rPr>
        <w:b w:val="0"/>
        <w:bCs/>
      </w:rPr>
    </w:tblStylePr>
  </w:style>
  <w:style w:type="table" w:customStyle="1" w:styleId="GridTable2Accent1">
    <w:name w:val="Grid Table 2 Accent 1"/>
    <w:basedOn w:val="TableNormal"/>
    <w:uiPriority w:val="47"/>
    <w:rsid w:val="00E605D9"/>
    <w:pPr>
      <w:spacing w:after="0" w:line="240" w:lineRule="auto"/>
    </w:pPr>
    <w:tblPr>
      <w:tblStyleRowBandSize w:val="1"/>
      <w:tblStyleColBandSize w:val="1"/>
      <w:tblInd w:w="0" w:type="dxa"/>
      <w:tblBorders>
        <w:top w:val="single" w:sz="2" w:space="0" w:color="BED3E4" w:themeColor="accent1" w:themeTint="99"/>
        <w:bottom w:val="single" w:sz="2" w:space="0" w:color="BED3E4" w:themeColor="accent1" w:themeTint="99"/>
        <w:insideH w:val="single" w:sz="2" w:space="0" w:color="BED3E4" w:themeColor="accent1" w:themeTint="99"/>
        <w:insideV w:val="single" w:sz="2" w:space="0" w:color="BED3E4" w:themeColor="accent1" w:themeTint="99"/>
      </w:tblBorders>
      <w:tblCellMar>
        <w:top w:w="29" w:type="dxa"/>
        <w:left w:w="108" w:type="dxa"/>
        <w:bottom w:w="29" w:type="dxa"/>
        <w:right w:w="108" w:type="dxa"/>
      </w:tblCellMar>
    </w:tblPr>
    <w:tblStylePr w:type="firstRow">
      <w:rPr>
        <w:b/>
        <w:bCs/>
      </w:rPr>
      <w:tblPr/>
      <w:tcPr>
        <w:tcBorders>
          <w:top w:val="nil"/>
          <w:bottom w:val="single" w:sz="12" w:space="0" w:color="BED3E4" w:themeColor="accent1" w:themeTint="99"/>
          <w:insideH w:val="nil"/>
          <w:insideV w:val="nil"/>
        </w:tcBorders>
        <w:shd w:val="clear" w:color="auto" w:fill="FFFFFF" w:themeFill="background1"/>
      </w:tcPr>
    </w:tblStylePr>
    <w:tblStylePr w:type="lastRow">
      <w:rPr>
        <w:b/>
        <w:bCs/>
      </w:rPr>
      <w:tblPr/>
      <w:tcPr>
        <w:tcBorders>
          <w:top w:val="double" w:sz="2" w:space="0" w:color="BED3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paragraph" w:customStyle="1" w:styleId="Logo">
    <w:name w:val="Logo"/>
    <w:basedOn w:val="Normal"/>
    <w:uiPriority w:val="1"/>
    <w:qFormat/>
    <w:rsid w:val="00E605D9"/>
    <w:pPr>
      <w:spacing w:after="1440"/>
      <w:jc w:val="right"/>
    </w:pPr>
    <w:rPr>
      <w:noProof/>
      <w:color w:val="59473F" w:themeColor="text2" w:themeShade="BF"/>
      <w:sz w:val="52"/>
      <w:szCs w:val="52"/>
    </w:rPr>
  </w:style>
  <w:style w:type="paragraph" w:styleId="z-TopofForm">
    <w:name w:val="HTML Top of Form"/>
    <w:basedOn w:val="Normal"/>
    <w:next w:val="Normal"/>
    <w:link w:val="z-TopofFormChar"/>
    <w:hidden/>
    <w:uiPriority w:val="99"/>
    <w:semiHidden/>
    <w:unhideWhenUsed/>
    <w:rsid w:val="00E605D9"/>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E605D9"/>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E605D9"/>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E605D9"/>
    <w:rPr>
      <w:rFonts w:ascii="Arial" w:hAnsi="Arial" w:cs="Arial"/>
      <w:vanish/>
      <w:sz w:val="16"/>
      <w:szCs w:val="16"/>
    </w:rPr>
  </w:style>
  <w:style w:type="paragraph" w:customStyle="1" w:styleId="Contactinfo">
    <w:name w:val="Contact info"/>
    <w:basedOn w:val="Normal"/>
    <w:uiPriority w:val="1"/>
    <w:qFormat/>
    <w:rsid w:val="00E605D9"/>
    <w:pPr>
      <w:spacing w:after="0"/>
      <w:jc w:val="right"/>
    </w:pPr>
    <w:rPr>
      <w:caps/>
    </w:rPr>
  </w:style>
  <w:style w:type="table" w:customStyle="1" w:styleId="GridTable3Accent3">
    <w:name w:val="Grid Table 3 Accent 3"/>
    <w:basedOn w:val="TableNormal"/>
    <w:uiPriority w:val="48"/>
    <w:rsid w:val="00E605D9"/>
    <w:pPr>
      <w:spacing w:after="0" w:line="240" w:lineRule="auto"/>
    </w:pPr>
    <w:tblPr>
      <w:tblStyleRowBandSize w:val="1"/>
      <w:tblStyleColBandSize w:val="1"/>
      <w:tblInd w:w="0" w:type="dxa"/>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bottom w:val="single" w:sz="4" w:space="0" w:color="C8CCB3" w:themeColor="accent3" w:themeTint="99"/>
        </w:tcBorders>
      </w:tcPr>
    </w:tblStylePr>
    <w:tblStylePr w:type="nwCell">
      <w:tblPr/>
      <w:tcPr>
        <w:tcBorders>
          <w:bottom w:val="single" w:sz="4" w:space="0" w:color="C8CCB3" w:themeColor="accent3" w:themeTint="99"/>
        </w:tcBorders>
      </w:tcPr>
    </w:tblStylePr>
    <w:tblStylePr w:type="seCell">
      <w:tblPr/>
      <w:tcPr>
        <w:tcBorders>
          <w:top w:val="single" w:sz="4" w:space="0" w:color="C8CCB3" w:themeColor="accent3" w:themeTint="99"/>
        </w:tcBorders>
      </w:tcPr>
    </w:tblStylePr>
    <w:tblStylePr w:type="swCell">
      <w:tblPr/>
      <w:tcPr>
        <w:tcBorders>
          <w:top w:val="single" w:sz="4" w:space="0" w:color="C8CCB3" w:themeColor="accent3" w:themeTint="99"/>
        </w:tcBorders>
      </w:tcPr>
    </w:tblStylePr>
  </w:style>
  <w:style w:type="table" w:customStyle="1" w:styleId="GridTable5DarkAccent3">
    <w:name w:val="Grid Table 5 Dark Accent 3"/>
    <w:basedOn w:val="TableNormal"/>
    <w:uiPriority w:val="50"/>
    <w:rsid w:val="00E605D9"/>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EE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B8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B8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B8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B81" w:themeFill="accent3"/>
      </w:tcPr>
    </w:tblStylePr>
    <w:tblStylePr w:type="band1Vert">
      <w:tblPr/>
      <w:tcPr>
        <w:shd w:val="clear" w:color="auto" w:fill="DBDDCC" w:themeFill="accent3" w:themeFillTint="66"/>
      </w:tcPr>
    </w:tblStylePr>
    <w:tblStylePr w:type="band1Horz">
      <w:tblPr/>
      <w:tcPr>
        <w:shd w:val="clear" w:color="auto" w:fill="DBDDCC" w:themeFill="accent3" w:themeFillTint="66"/>
      </w:tcPr>
    </w:tblStylePr>
  </w:style>
  <w:style w:type="table" w:customStyle="1" w:styleId="GridTable1LightAccent3">
    <w:name w:val="Grid Table 1 Light Accent 3"/>
    <w:basedOn w:val="TableNormal"/>
    <w:uiPriority w:val="46"/>
    <w:rsid w:val="00E605D9"/>
    <w:pPr>
      <w:spacing w:after="0" w:line="240" w:lineRule="auto"/>
    </w:pPr>
    <w:tblPr>
      <w:tblStyleRowBandSize w:val="1"/>
      <w:tblStyleColBandSize w:val="1"/>
      <w:tblInd w:w="0" w:type="dxa"/>
      <w:tblBorders>
        <w:top w:val="single" w:sz="4" w:space="0" w:color="DBDDCC" w:themeColor="accent3" w:themeTint="66"/>
        <w:left w:val="single" w:sz="4" w:space="0" w:color="DBDDCC" w:themeColor="accent3" w:themeTint="66"/>
        <w:bottom w:val="single" w:sz="4" w:space="0" w:color="DBDDCC" w:themeColor="accent3" w:themeTint="66"/>
        <w:right w:val="single" w:sz="4" w:space="0" w:color="DBDDCC" w:themeColor="accent3" w:themeTint="66"/>
        <w:insideH w:val="single" w:sz="4" w:space="0" w:color="DBDDCC" w:themeColor="accent3" w:themeTint="66"/>
        <w:insideV w:val="single" w:sz="4" w:space="0" w:color="DBDDCC" w:themeColor="accent3" w:themeTint="66"/>
      </w:tblBorders>
      <w:tblCellMar>
        <w:top w:w="0" w:type="dxa"/>
        <w:left w:w="108" w:type="dxa"/>
        <w:bottom w:w="0" w:type="dxa"/>
        <w:right w:w="108" w:type="dxa"/>
      </w:tblCellMar>
    </w:tblPr>
    <w:tblStylePr w:type="firstRow">
      <w:rPr>
        <w:b/>
        <w:bCs/>
      </w:rPr>
      <w:tblPr/>
      <w:tcPr>
        <w:tcBorders>
          <w:bottom w:val="single" w:sz="12" w:space="0" w:color="C8CCB3" w:themeColor="accent3" w:themeTint="99"/>
        </w:tcBorders>
      </w:tcPr>
    </w:tblStylePr>
    <w:tblStylePr w:type="lastRow">
      <w:rPr>
        <w:b/>
        <w:bCs/>
      </w:rPr>
      <w:tblPr/>
      <w:tcPr>
        <w:tcBorders>
          <w:top w:val="double" w:sz="2" w:space="0" w:color="C8CCB3" w:themeColor="accent3" w:themeTint="99"/>
        </w:tcBorders>
      </w:tcPr>
    </w:tblStylePr>
    <w:tblStylePr w:type="firstCol">
      <w:rPr>
        <w:b/>
        <w:bCs/>
      </w:rPr>
    </w:tblStylePr>
    <w:tblStylePr w:type="lastCol">
      <w:rPr>
        <w:b/>
        <w:bCs/>
      </w:rPr>
    </w:tblStylePr>
  </w:style>
  <w:style w:type="character" w:styleId="Strong">
    <w:name w:val="Strong"/>
    <w:basedOn w:val="DefaultParagraphFont"/>
    <w:uiPriority w:val="1"/>
    <w:qFormat/>
    <w:rsid w:val="00E605D9"/>
    <w:rPr>
      <w:b/>
      <w:bCs/>
    </w:rPr>
  </w:style>
  <w:style w:type="paragraph" w:customStyle="1" w:styleId="Tabletext">
    <w:name w:val="Table text"/>
    <w:basedOn w:val="Normal"/>
    <w:uiPriority w:val="1"/>
    <w:qFormat/>
    <w:rsid w:val="00E605D9"/>
    <w:pPr>
      <w:spacing w:before="120" w:after="0"/>
    </w:pPr>
  </w:style>
  <w:style w:type="table" w:customStyle="1" w:styleId="ListTable6ColorfulAccent2">
    <w:name w:val="List Table 6 Colorful Accent 2"/>
    <w:basedOn w:val="TableNormal"/>
    <w:uiPriority w:val="51"/>
    <w:rsid w:val="00E605D9"/>
    <w:pPr>
      <w:spacing w:after="0" w:line="240" w:lineRule="auto"/>
    </w:pPr>
    <w:rPr>
      <w:color w:val="B85A22" w:themeColor="accent2" w:themeShade="BF"/>
    </w:rPr>
    <w:tblPr>
      <w:tblStyleRowBandSize w:val="1"/>
      <w:tblStyleColBandSize w:val="1"/>
      <w:tblInd w:w="0" w:type="dxa"/>
      <w:tblBorders>
        <w:top w:val="single" w:sz="4" w:space="0" w:color="DD8047" w:themeColor="accent2"/>
        <w:bottom w:val="single" w:sz="4" w:space="0" w:color="DD8047" w:themeColor="accent2"/>
      </w:tblBorders>
      <w:tblCellMar>
        <w:top w:w="0" w:type="dxa"/>
        <w:left w:w="108" w:type="dxa"/>
        <w:bottom w:w="0" w:type="dxa"/>
        <w:right w:w="108" w:type="dxa"/>
      </w:tblCellMar>
    </w:tblPr>
    <w:tblStylePr w:type="firstRow">
      <w:rPr>
        <w:b/>
        <w:bCs/>
      </w:rPr>
      <w:tblPr/>
      <w:tcPr>
        <w:tcBorders>
          <w:bottom w:val="single" w:sz="4" w:space="0" w:color="DD8047" w:themeColor="accent2"/>
        </w:tcBorders>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customStyle="1" w:styleId="GridTable1LightAccent2">
    <w:name w:val="Grid Table 1 Light Accent 2"/>
    <w:basedOn w:val="TableNormal"/>
    <w:uiPriority w:val="46"/>
    <w:rsid w:val="00E605D9"/>
    <w:pPr>
      <w:spacing w:after="0" w:line="240" w:lineRule="auto"/>
    </w:pPr>
    <w:tblPr>
      <w:tblStyleRowBandSize w:val="1"/>
      <w:tblStyleColBandSize w:val="1"/>
      <w:tblInd w:w="0" w:type="dxa"/>
      <w:tblBorders>
        <w:top w:val="single" w:sz="4" w:space="0" w:color="F1CBB5" w:themeColor="accent2" w:themeTint="66"/>
        <w:left w:val="single" w:sz="4" w:space="0" w:color="F1CBB5" w:themeColor="accent2" w:themeTint="66"/>
        <w:bottom w:val="single" w:sz="4" w:space="0" w:color="F1CBB5" w:themeColor="accent2" w:themeTint="66"/>
        <w:right w:val="single" w:sz="4" w:space="0" w:color="F1CBB5" w:themeColor="accent2" w:themeTint="66"/>
        <w:insideH w:val="single" w:sz="4" w:space="0" w:color="F1CBB5" w:themeColor="accent2" w:themeTint="66"/>
        <w:insideV w:val="single" w:sz="4" w:space="0" w:color="F1CBB5" w:themeColor="accent2" w:themeTint="66"/>
      </w:tblBorders>
      <w:tblCellMar>
        <w:top w:w="0" w:type="dxa"/>
        <w:left w:w="108" w:type="dxa"/>
        <w:bottom w:w="0" w:type="dxa"/>
        <w:right w:w="108" w:type="dxa"/>
      </w:tblCellMar>
    </w:tblPr>
    <w:tblStylePr w:type="firstRow">
      <w:rPr>
        <w:b/>
        <w:bCs/>
      </w:rPr>
      <w:tblPr/>
      <w:tcPr>
        <w:tcBorders>
          <w:bottom w:val="single" w:sz="12" w:space="0" w:color="EAB290" w:themeColor="accent2" w:themeTint="99"/>
        </w:tcBorders>
      </w:tcPr>
    </w:tblStylePr>
    <w:tblStylePr w:type="lastRow">
      <w:rPr>
        <w:b/>
        <w:bCs/>
      </w:rPr>
      <w:tblPr/>
      <w:tcPr>
        <w:tcBorders>
          <w:top w:val="double" w:sz="2" w:space="0" w:color="EAB290" w:themeColor="accent2" w:themeTint="99"/>
        </w:tcBorders>
      </w:tcPr>
    </w:tblStylePr>
    <w:tblStylePr w:type="firstCol">
      <w:rPr>
        <w:b/>
        <w:bCs/>
      </w:rPr>
    </w:tblStylePr>
    <w:tblStylePr w:type="lastCol">
      <w:rPr>
        <w:b/>
        <w:bCs/>
      </w:rPr>
    </w:tblStylePr>
  </w:style>
  <w:style w:type="paragraph" w:styleId="ListBullet">
    <w:name w:val="List Bullet"/>
    <w:basedOn w:val="Normal"/>
    <w:uiPriority w:val="1"/>
    <w:unhideWhenUsed/>
    <w:rsid w:val="00E605D9"/>
    <w:pPr>
      <w:numPr>
        <w:numId w:val="2"/>
      </w:numPr>
    </w:pPr>
  </w:style>
  <w:style w:type="character" w:styleId="Hyperlink">
    <w:name w:val="Hyperlink"/>
    <w:rsid w:val="0044063F"/>
    <w:rPr>
      <w:color w:val="0000FF"/>
      <w:u w:val="single"/>
    </w:rPr>
  </w:style>
  <w:style w:type="paragraph" w:styleId="TOC1">
    <w:name w:val="toc 1"/>
    <w:basedOn w:val="Normal"/>
    <w:next w:val="Normal"/>
    <w:autoRedefine/>
    <w:uiPriority w:val="39"/>
    <w:rsid w:val="0044063F"/>
    <w:pPr>
      <w:tabs>
        <w:tab w:val="right" w:leader="underscore" w:pos="9360"/>
      </w:tabs>
      <w:autoSpaceDE w:val="0"/>
      <w:autoSpaceDN w:val="0"/>
      <w:spacing w:after="0"/>
      <w:ind w:left="0" w:right="0"/>
    </w:pPr>
    <w:rPr>
      <w:rFonts w:ascii="Book Antiqua" w:eastAsia="Times New Roman" w:hAnsi="Book Antiqua" w:cs="Times New Roman"/>
      <w:bCs/>
      <w:iCs/>
      <w:noProof/>
      <w:kern w:val="0"/>
      <w:sz w:val="24"/>
      <w:szCs w:val="24"/>
      <w:lang w:val="en-GB" w:eastAsia="en-US"/>
    </w:rPr>
  </w:style>
  <w:style w:type="paragraph" w:styleId="ListParagraph">
    <w:name w:val="List Paragraph"/>
    <w:basedOn w:val="Normal"/>
    <w:uiPriority w:val="34"/>
    <w:unhideWhenUsed/>
    <w:qFormat/>
    <w:rsid w:val="00010969"/>
    <w:pPr>
      <w:ind w:left="720"/>
      <w:contextualSpacing/>
    </w:pPr>
  </w:style>
  <w:style w:type="paragraph" w:styleId="TOC2">
    <w:name w:val="toc 2"/>
    <w:basedOn w:val="Normal"/>
    <w:next w:val="Normal"/>
    <w:autoRedefine/>
    <w:uiPriority w:val="39"/>
    <w:unhideWhenUsed/>
    <w:rsid w:val="00D530FC"/>
    <w:pPr>
      <w:spacing w:after="100" w:line="259" w:lineRule="auto"/>
      <w:ind w:left="220" w:right="0"/>
    </w:pPr>
    <w:rPr>
      <w:rFonts w:cs="Times New Roman"/>
      <w:kern w:val="0"/>
      <w:lang w:eastAsia="en-US"/>
    </w:rPr>
  </w:style>
  <w:style w:type="paragraph" w:styleId="TOC3">
    <w:name w:val="toc 3"/>
    <w:basedOn w:val="Normal"/>
    <w:next w:val="Normal"/>
    <w:autoRedefine/>
    <w:uiPriority w:val="39"/>
    <w:unhideWhenUsed/>
    <w:rsid w:val="00D530FC"/>
    <w:pPr>
      <w:spacing w:after="100" w:line="259" w:lineRule="auto"/>
      <w:ind w:left="440" w:right="0"/>
    </w:pPr>
    <w:rPr>
      <w:rFonts w:cs="Times New Roman"/>
      <w:kern w:val="0"/>
      <w:lang w:eastAsia="en-US"/>
    </w:rPr>
  </w:style>
  <w:style w:type="character" w:customStyle="1" w:styleId="textexposedshow">
    <w:name w:val="text_exposed_show"/>
    <w:basedOn w:val="DefaultParagraphFont"/>
    <w:rsid w:val="00C35374"/>
  </w:style>
  <w:style w:type="character" w:customStyle="1" w:styleId="apple-converted-space">
    <w:name w:val="apple-converted-space"/>
    <w:basedOn w:val="DefaultParagraphFont"/>
    <w:rsid w:val="00D1395F"/>
  </w:style>
  <w:style w:type="paragraph" w:styleId="NormalWeb">
    <w:name w:val="Normal (Web)"/>
    <w:basedOn w:val="Normal"/>
    <w:uiPriority w:val="99"/>
    <w:unhideWhenUsed/>
    <w:rsid w:val="00034009"/>
    <w:pPr>
      <w:spacing w:before="100" w:beforeAutospacing="1" w:after="100" w:afterAutospacing="1"/>
      <w:ind w:left="0" w:right="0"/>
    </w:pPr>
    <w:rPr>
      <w:rFonts w:ascii="Times New Roman" w:eastAsia="Times New Roman" w:hAnsi="Times New Roman" w:cs="Times New Roman"/>
      <w:kern w:val="0"/>
      <w:sz w:val="24"/>
      <w:szCs w:val="24"/>
      <w:lang w:eastAsia="en-US"/>
    </w:rPr>
  </w:style>
  <w:style w:type="character" w:customStyle="1" w:styleId="apple-tab-span">
    <w:name w:val="apple-tab-span"/>
    <w:basedOn w:val="DefaultParagraphFont"/>
    <w:rsid w:val="00034009"/>
  </w:style>
  <w:style w:type="paragraph" w:styleId="BalloonText">
    <w:name w:val="Balloon Text"/>
    <w:basedOn w:val="Normal"/>
    <w:link w:val="BalloonTextChar"/>
    <w:uiPriority w:val="99"/>
    <w:semiHidden/>
    <w:unhideWhenUsed/>
    <w:rsid w:val="00A46CF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6CF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99582755">
      <w:bodyDiv w:val="1"/>
      <w:marLeft w:val="0"/>
      <w:marRight w:val="0"/>
      <w:marTop w:val="0"/>
      <w:marBottom w:val="0"/>
      <w:divBdr>
        <w:top w:val="none" w:sz="0" w:space="0" w:color="auto"/>
        <w:left w:val="none" w:sz="0" w:space="0" w:color="auto"/>
        <w:bottom w:val="none" w:sz="0" w:space="0" w:color="auto"/>
        <w:right w:val="none" w:sz="0" w:space="0" w:color="auto"/>
      </w:divBdr>
    </w:div>
    <w:div w:id="504176510">
      <w:bodyDiv w:val="1"/>
      <w:marLeft w:val="0"/>
      <w:marRight w:val="0"/>
      <w:marTop w:val="0"/>
      <w:marBottom w:val="0"/>
      <w:divBdr>
        <w:top w:val="none" w:sz="0" w:space="0" w:color="auto"/>
        <w:left w:val="none" w:sz="0" w:space="0" w:color="auto"/>
        <w:bottom w:val="none" w:sz="0" w:space="0" w:color="auto"/>
        <w:right w:val="none" w:sz="0" w:space="0" w:color="auto"/>
      </w:divBdr>
    </w:div>
    <w:div w:id="640691603">
      <w:bodyDiv w:val="1"/>
      <w:marLeft w:val="0"/>
      <w:marRight w:val="0"/>
      <w:marTop w:val="0"/>
      <w:marBottom w:val="0"/>
      <w:divBdr>
        <w:top w:val="none" w:sz="0" w:space="0" w:color="auto"/>
        <w:left w:val="none" w:sz="0" w:space="0" w:color="auto"/>
        <w:bottom w:val="none" w:sz="0" w:space="0" w:color="auto"/>
        <w:right w:val="none" w:sz="0" w:space="0" w:color="auto"/>
      </w:divBdr>
    </w:div>
    <w:div w:id="1042023516">
      <w:bodyDiv w:val="1"/>
      <w:marLeft w:val="0"/>
      <w:marRight w:val="0"/>
      <w:marTop w:val="0"/>
      <w:marBottom w:val="0"/>
      <w:divBdr>
        <w:top w:val="none" w:sz="0" w:space="0" w:color="auto"/>
        <w:left w:val="none" w:sz="0" w:space="0" w:color="auto"/>
        <w:bottom w:val="none" w:sz="0" w:space="0" w:color="auto"/>
        <w:right w:val="none" w:sz="0" w:space="0" w:color="auto"/>
      </w:divBdr>
      <w:divsChild>
        <w:div w:id="963661826">
          <w:marLeft w:val="0"/>
          <w:marRight w:val="105"/>
          <w:marTop w:val="0"/>
          <w:marBottom w:val="0"/>
          <w:divBdr>
            <w:top w:val="none" w:sz="0" w:space="0" w:color="auto"/>
            <w:left w:val="none" w:sz="0" w:space="0" w:color="auto"/>
            <w:bottom w:val="none" w:sz="0" w:space="0" w:color="auto"/>
            <w:right w:val="none" w:sz="0" w:space="0" w:color="auto"/>
          </w:divBdr>
        </w:div>
        <w:div w:id="1086611891">
          <w:marLeft w:val="0"/>
          <w:marRight w:val="0"/>
          <w:marTop w:val="0"/>
          <w:marBottom w:val="0"/>
          <w:divBdr>
            <w:top w:val="none" w:sz="0" w:space="0" w:color="auto"/>
            <w:left w:val="none" w:sz="0" w:space="0" w:color="auto"/>
            <w:bottom w:val="none" w:sz="0" w:space="0" w:color="auto"/>
            <w:right w:val="none" w:sz="0" w:space="0" w:color="auto"/>
          </w:divBdr>
        </w:div>
      </w:divsChild>
    </w:div>
    <w:div w:id="1303117864">
      <w:bodyDiv w:val="1"/>
      <w:marLeft w:val="0"/>
      <w:marRight w:val="0"/>
      <w:marTop w:val="0"/>
      <w:marBottom w:val="0"/>
      <w:divBdr>
        <w:top w:val="none" w:sz="0" w:space="0" w:color="auto"/>
        <w:left w:val="none" w:sz="0" w:space="0" w:color="auto"/>
        <w:bottom w:val="none" w:sz="0" w:space="0" w:color="auto"/>
        <w:right w:val="none" w:sz="0" w:space="0" w:color="auto"/>
      </w:divBdr>
    </w:div>
    <w:div w:id="1344668530">
      <w:bodyDiv w:val="1"/>
      <w:marLeft w:val="0"/>
      <w:marRight w:val="0"/>
      <w:marTop w:val="0"/>
      <w:marBottom w:val="0"/>
      <w:divBdr>
        <w:top w:val="none" w:sz="0" w:space="0" w:color="auto"/>
        <w:left w:val="none" w:sz="0" w:space="0" w:color="auto"/>
        <w:bottom w:val="none" w:sz="0" w:space="0" w:color="auto"/>
        <w:right w:val="none" w:sz="0" w:space="0" w:color="auto"/>
      </w:divBdr>
    </w:div>
    <w:div w:id="1923947128">
      <w:bodyDiv w:val="1"/>
      <w:marLeft w:val="0"/>
      <w:marRight w:val="0"/>
      <w:marTop w:val="0"/>
      <w:marBottom w:val="0"/>
      <w:divBdr>
        <w:top w:val="none" w:sz="0" w:space="0" w:color="auto"/>
        <w:left w:val="none" w:sz="0" w:space="0" w:color="auto"/>
        <w:bottom w:val="none" w:sz="0" w:space="0" w:color="auto"/>
        <w:right w:val="none" w:sz="0" w:space="0" w:color="auto"/>
      </w:divBdr>
      <w:divsChild>
        <w:div w:id="15742193">
          <w:marLeft w:val="0"/>
          <w:marRight w:val="105"/>
          <w:marTop w:val="0"/>
          <w:marBottom w:val="0"/>
          <w:divBdr>
            <w:top w:val="none" w:sz="0" w:space="0" w:color="auto"/>
            <w:left w:val="none" w:sz="0" w:space="0" w:color="auto"/>
            <w:bottom w:val="none" w:sz="0" w:space="0" w:color="auto"/>
            <w:right w:val="none" w:sz="0" w:space="0" w:color="auto"/>
          </w:divBdr>
        </w:div>
        <w:div w:id="1513647985">
          <w:marLeft w:val="0"/>
          <w:marRight w:val="0"/>
          <w:marTop w:val="0"/>
          <w:marBottom w:val="0"/>
          <w:divBdr>
            <w:top w:val="none" w:sz="0" w:space="0" w:color="auto"/>
            <w:left w:val="none" w:sz="0" w:space="0" w:color="auto"/>
            <w:bottom w:val="none" w:sz="0" w:space="0" w:color="auto"/>
            <w:right w:val="none" w:sz="0" w:space="0" w:color="auto"/>
          </w:divBdr>
        </w:div>
      </w:divsChild>
    </w:div>
    <w:div w:id="1929580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acebook.com/cnnnews" TargetMode="External"/><Relationship Id="rId18" Type="http://schemas.openxmlformats.org/officeDocument/2006/relationships/hyperlink" Target="http://www.facebook.com/abcnews" TargetMode="Externa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www.facebook.com/latimes" TargetMode="External"/><Relationship Id="rId17" Type="http://schemas.openxmlformats.org/officeDocument/2006/relationships/hyperlink" Target="mailto:bsmith@abcnews.com" TargetMode="External"/><Relationship Id="rId2" Type="http://schemas.openxmlformats.org/officeDocument/2006/relationships/customXml" Target="../customXml/item2.xml"/><Relationship Id="rId16" Type="http://schemas.openxmlformats.org/officeDocument/2006/relationships/hyperlink" Target="http://www.facebook.com/nbcnews"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acebook.com/usatoday"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ajohnson@nbcnews.com" TargetMode="External"/><Relationship Id="rId23" Type="http://schemas.openxmlformats.org/officeDocument/2006/relationships/fontTable" Target="fontTable.xml"/><Relationship Id="rId10" Type="http://schemas.openxmlformats.org/officeDocument/2006/relationships/hyperlink" Target="http://www.facebook.com/nytimes" TargetMode="External"/><Relationship Id="rId19" Type="http://schemas.openxmlformats.org/officeDocument/2006/relationships/hyperlink" Target="https://www.google.com/url?sa=i&amp;rct=j&amp;q=&amp;esrc=s&amp;source=images&amp;cd=&amp;cad=rja&amp;uact=8&amp;ved=0CAcQjRw&amp;url=http://thewaltdisneycompany.com/disney-news/press-releases/2013/08/walt-disney-company-reports-third-quarter-earnings-fiscal-2013&amp;ei=lOwvVZfgK5CayAT9kYGwBQ&amp;bvm=bv.91071109,d.cGU&amp;psig=AFQjCNHV1pwpp1ziI6utEGv1LfY31TKFdg&amp;ust=1429290492738072" TargetMode="Externa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hyperlink" Target="http://www.facebook.com/foxnews"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lianne\AppData\Roaming\Microsoft\Templates\Project%20communication%20plan.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Project communication pl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alibri">
      <a:majorFont>
        <a:latin typeface="Calibri"/>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F29840-ED91-4B8B-89A3-204E03A550ED}">
  <ds:schemaRefs>
    <ds:schemaRef ds:uri="http://schemas.microsoft.com/sharepoint/v3/contenttype/forms"/>
  </ds:schemaRefs>
</ds:datastoreItem>
</file>

<file path=customXml/itemProps2.xml><?xml version="1.0" encoding="utf-8"?>
<ds:datastoreItem xmlns:ds="http://schemas.openxmlformats.org/officeDocument/2006/customXml" ds:itemID="{EC106298-5239-4B30-A58E-27BD92CE1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Project communication plan</Template>
  <TotalTime>19</TotalTime>
  <Pages>31</Pages>
  <Words>6041</Words>
  <Characters>34440</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abajian</dc:creator>
  <cp:lastModifiedBy>Emily</cp:lastModifiedBy>
  <cp:revision>7</cp:revision>
  <dcterms:created xsi:type="dcterms:W3CDTF">2015-04-29T04:16:00Z</dcterms:created>
  <dcterms:modified xsi:type="dcterms:W3CDTF">2015-04-29T04:28:00Z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TC039920449991</vt:lpwstr>
  </property>
</Properties>
</file>